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EEFA" w14:textId="77777777" w:rsidR="00D16055" w:rsidRPr="0090392A" w:rsidRDefault="00DF30B1" w:rsidP="007C22F5">
      <w:pPr>
        <w:spacing w:after="15" w:line="259" w:lineRule="auto"/>
        <w:ind w:left="0"/>
        <w:jc w:val="left"/>
      </w:pPr>
      <w:r w:rsidRPr="0090392A">
        <w:t xml:space="preserve"> </w:t>
      </w:r>
    </w:p>
    <w:p w14:paraId="17F4D7D2" w14:textId="77777777" w:rsidR="00D16055" w:rsidRPr="0090392A" w:rsidRDefault="00DF30B1" w:rsidP="007C22F5">
      <w:pPr>
        <w:spacing w:after="17" w:line="259" w:lineRule="auto"/>
        <w:ind w:left="0"/>
        <w:jc w:val="left"/>
      </w:pPr>
      <w:r w:rsidRPr="0090392A">
        <w:rPr>
          <w:b/>
        </w:rPr>
        <w:t xml:space="preserve"> </w:t>
      </w:r>
    </w:p>
    <w:p w14:paraId="0E6B7521" w14:textId="77777777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6861CDE5" w14:textId="77777777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662991E8" w14:textId="2615B8D4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63CF63EB" w14:textId="2A605164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26392B21" w14:textId="4C1F41E5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7A385505" w14:textId="662FBC7D" w:rsidR="007C22F5" w:rsidRPr="0090392A" w:rsidRDefault="007C22F5" w:rsidP="007C22F5">
      <w:pPr>
        <w:spacing w:after="0" w:line="259" w:lineRule="auto"/>
        <w:ind w:left="0"/>
        <w:jc w:val="center"/>
        <w:rPr>
          <w:b/>
        </w:rPr>
      </w:pPr>
    </w:p>
    <w:p w14:paraId="11988FAF" w14:textId="77777777" w:rsidR="00C31635" w:rsidRDefault="00C31635" w:rsidP="007C22F5">
      <w:pPr>
        <w:spacing w:after="0" w:line="259" w:lineRule="auto"/>
        <w:ind w:left="0"/>
        <w:jc w:val="center"/>
        <w:rPr>
          <w:b/>
        </w:rPr>
      </w:pPr>
    </w:p>
    <w:p w14:paraId="65EC7FAA" w14:textId="26F06A09" w:rsidR="00C31635" w:rsidRDefault="00C31635" w:rsidP="007C22F5">
      <w:pPr>
        <w:spacing w:after="0" w:line="259" w:lineRule="auto"/>
        <w:ind w:left="0"/>
        <w:jc w:val="center"/>
        <w:rPr>
          <w:b/>
        </w:rPr>
      </w:pPr>
      <w:r>
        <w:rPr>
          <w:b/>
        </w:rPr>
        <w:t>Adatlap 2.</w:t>
      </w:r>
    </w:p>
    <w:p w14:paraId="0C97BD71" w14:textId="77777777" w:rsidR="00C31635" w:rsidRDefault="00C31635" w:rsidP="007C22F5">
      <w:pPr>
        <w:spacing w:after="0" w:line="259" w:lineRule="auto"/>
        <w:ind w:left="0"/>
        <w:jc w:val="center"/>
        <w:rPr>
          <w:b/>
        </w:rPr>
      </w:pPr>
    </w:p>
    <w:p w14:paraId="4AD92678" w14:textId="77777777" w:rsidR="00C31635" w:rsidRDefault="00C31635" w:rsidP="007C22F5">
      <w:pPr>
        <w:spacing w:after="0" w:line="259" w:lineRule="auto"/>
        <w:ind w:left="0"/>
        <w:jc w:val="center"/>
        <w:rPr>
          <w:b/>
        </w:rPr>
      </w:pPr>
    </w:p>
    <w:p w14:paraId="4BDC6A1C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61DF8551" w14:textId="77777777" w:rsidR="004F29F8" w:rsidRPr="00822404" w:rsidRDefault="004F29F8" w:rsidP="004F29F8">
      <w:pPr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22404">
        <w:rPr>
          <w:rFonts w:ascii="Times New Roman" w:hAnsi="Times New Roman" w:cs="Times New Roman"/>
          <w:b/>
          <w:bCs/>
        </w:rPr>
        <w:t xml:space="preserve">Ajánlattételi határidő: </w:t>
      </w:r>
      <w:r w:rsidRPr="00822404">
        <w:rPr>
          <w:rFonts w:ascii="Times New Roman" w:hAnsi="Times New Roman" w:cs="Times New Roman"/>
          <w:b/>
          <w:bCs/>
        </w:rPr>
        <w:t>2021</w:t>
      </w:r>
      <w:r w:rsidRPr="00822404">
        <w:rPr>
          <w:rFonts w:ascii="Times New Roman" w:hAnsi="Times New Roman" w:cs="Times New Roman"/>
          <w:b/>
          <w:bCs/>
        </w:rPr>
        <w:t xml:space="preserve">. november </w:t>
      </w:r>
      <w:r w:rsidRPr="00822404">
        <w:rPr>
          <w:rFonts w:ascii="Times New Roman" w:hAnsi="Times New Roman" w:cs="Times New Roman"/>
          <w:b/>
          <w:bCs/>
        </w:rPr>
        <w:t xml:space="preserve">hó </w:t>
      </w:r>
      <w:r w:rsidRPr="00822404">
        <w:rPr>
          <w:rFonts w:ascii="Times New Roman" w:hAnsi="Times New Roman" w:cs="Times New Roman"/>
          <w:b/>
          <w:bCs/>
        </w:rPr>
        <w:t>2</w:t>
      </w:r>
      <w:r w:rsidRPr="00822404">
        <w:rPr>
          <w:rFonts w:ascii="Times New Roman" w:hAnsi="Times New Roman" w:cs="Times New Roman"/>
          <w:b/>
          <w:bCs/>
        </w:rPr>
        <w:t xml:space="preserve">. </w:t>
      </w:r>
      <w:r w:rsidRPr="00822404">
        <w:rPr>
          <w:rFonts w:ascii="Times New Roman" w:hAnsi="Times New Roman" w:cs="Times New Roman"/>
          <w:b/>
          <w:bCs/>
        </w:rPr>
        <w:t>11:00</w:t>
      </w:r>
      <w:r w:rsidRPr="00822404">
        <w:rPr>
          <w:rFonts w:ascii="Times New Roman" w:hAnsi="Times New Roman" w:cs="Times New Roman"/>
          <w:b/>
          <w:bCs/>
        </w:rPr>
        <w:t xml:space="preserve"> óra</w:t>
      </w:r>
    </w:p>
    <w:p w14:paraId="570A69C3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458848EA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18620224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02F8DD59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205050A3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443244A0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577F7C93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50DAF40F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7AD1C96C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5D293C9A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1206D044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2A707EE5" w14:textId="77777777" w:rsidR="004F29F8" w:rsidRPr="0090392A" w:rsidRDefault="004F29F8" w:rsidP="004F29F8">
      <w:pPr>
        <w:spacing w:after="0" w:line="259" w:lineRule="auto"/>
        <w:ind w:left="0"/>
        <w:jc w:val="center"/>
        <w:rPr>
          <w:b/>
        </w:rPr>
      </w:pPr>
    </w:p>
    <w:p w14:paraId="38C0E7E4" w14:textId="77777777" w:rsidR="004F29F8" w:rsidRPr="00822404" w:rsidRDefault="004F29F8" w:rsidP="004F29F8">
      <w:pPr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22404">
        <w:rPr>
          <w:rFonts w:ascii="Times New Roman" w:hAnsi="Times New Roman" w:cs="Times New Roman"/>
          <w:b/>
          <w:bCs/>
        </w:rPr>
        <w:t>2021. október</w:t>
      </w:r>
      <w:r w:rsidRPr="00822404">
        <w:rPr>
          <w:rFonts w:ascii="Times New Roman" w:hAnsi="Times New Roman" w:cs="Times New Roman"/>
          <w:b/>
          <w:bCs/>
        </w:rPr>
        <w:t xml:space="preserve"> hó </w:t>
      </w:r>
      <w:r w:rsidRPr="00822404">
        <w:rPr>
          <w:rFonts w:ascii="Times New Roman" w:hAnsi="Times New Roman" w:cs="Times New Roman"/>
          <w:b/>
          <w:bCs/>
        </w:rPr>
        <w:t>22</w:t>
      </w:r>
      <w:r w:rsidRPr="00822404">
        <w:rPr>
          <w:rFonts w:ascii="Times New Roman" w:hAnsi="Times New Roman" w:cs="Times New Roman"/>
          <w:b/>
          <w:bCs/>
        </w:rPr>
        <w:t>. napján</w:t>
      </w:r>
    </w:p>
    <w:p w14:paraId="5B8CE15B" w14:textId="77777777" w:rsidR="004F29F8" w:rsidRPr="0090392A" w:rsidRDefault="004F29F8" w:rsidP="004F29F8">
      <w:pPr>
        <w:spacing w:after="0" w:line="259" w:lineRule="auto"/>
        <w:ind w:left="0"/>
        <w:jc w:val="left"/>
      </w:pPr>
      <w:r w:rsidRPr="0090392A">
        <w:rPr>
          <w:b/>
        </w:rPr>
        <w:t xml:space="preserve"> </w:t>
      </w:r>
    </w:p>
    <w:p w14:paraId="46AE3D7E" w14:textId="77777777" w:rsidR="004F29F8" w:rsidRPr="0090392A" w:rsidRDefault="004F29F8" w:rsidP="004F29F8">
      <w:pPr>
        <w:spacing w:after="0" w:line="259" w:lineRule="auto"/>
        <w:ind w:left="0"/>
        <w:jc w:val="left"/>
      </w:pPr>
      <w:r w:rsidRPr="0090392A">
        <w:rPr>
          <w:b/>
        </w:rPr>
        <w:t xml:space="preserve"> </w:t>
      </w:r>
    </w:p>
    <w:p w14:paraId="2579F805" w14:textId="77777777" w:rsidR="004F29F8" w:rsidRPr="0090392A" w:rsidRDefault="004F29F8" w:rsidP="004F29F8">
      <w:pPr>
        <w:spacing w:after="0" w:line="237" w:lineRule="auto"/>
        <w:ind w:left="0"/>
        <w:jc w:val="left"/>
      </w:pPr>
      <w:r w:rsidRPr="0090392A">
        <w:rPr>
          <w:b/>
        </w:rPr>
        <w:t xml:space="preserve"> </w:t>
      </w:r>
      <w:r w:rsidRPr="0090392A">
        <w:t xml:space="preserve"> </w:t>
      </w:r>
      <w:r w:rsidRPr="0090392A">
        <w:tab/>
      </w:r>
      <w:r w:rsidRPr="0090392A">
        <w:rPr>
          <w:b/>
        </w:rPr>
        <w:t xml:space="preserve"> </w:t>
      </w:r>
    </w:p>
    <w:p w14:paraId="532CAB36" w14:textId="77777777" w:rsidR="004F29F8" w:rsidRPr="0090392A" w:rsidRDefault="004F29F8" w:rsidP="004F29F8">
      <w:pPr>
        <w:spacing w:after="303" w:line="259" w:lineRule="auto"/>
        <w:ind w:left="0"/>
        <w:jc w:val="center"/>
        <w:rPr>
          <w:b/>
        </w:rPr>
      </w:pPr>
      <w:r w:rsidRPr="0090392A">
        <w:rPr>
          <w:b/>
        </w:rPr>
        <w:t xml:space="preserve"> </w:t>
      </w:r>
    </w:p>
    <w:p w14:paraId="065940B1" w14:textId="77777777" w:rsidR="00D16055" w:rsidRPr="0090392A" w:rsidRDefault="00DF30B1" w:rsidP="007C22F5">
      <w:pPr>
        <w:spacing w:after="0" w:line="259" w:lineRule="auto"/>
        <w:ind w:left="0"/>
        <w:jc w:val="left"/>
      </w:pPr>
      <w:r w:rsidRPr="0090392A">
        <w:rPr>
          <w:b/>
        </w:rPr>
        <w:t xml:space="preserve"> </w:t>
      </w:r>
    </w:p>
    <w:p w14:paraId="29136A7E" w14:textId="77777777" w:rsidR="00D16055" w:rsidRPr="0090392A" w:rsidRDefault="00DF30B1" w:rsidP="007C22F5">
      <w:pPr>
        <w:spacing w:after="0" w:line="237" w:lineRule="auto"/>
        <w:ind w:left="0"/>
        <w:jc w:val="left"/>
      </w:pPr>
      <w:r w:rsidRPr="0090392A">
        <w:rPr>
          <w:b/>
        </w:rPr>
        <w:t xml:space="preserve"> </w:t>
      </w:r>
      <w:r w:rsidRPr="0090392A">
        <w:t xml:space="preserve"> </w:t>
      </w:r>
      <w:r w:rsidRPr="0090392A">
        <w:tab/>
      </w:r>
      <w:r w:rsidRPr="0090392A">
        <w:rPr>
          <w:b/>
        </w:rPr>
        <w:t xml:space="preserve"> </w:t>
      </w:r>
    </w:p>
    <w:p w14:paraId="68E93358" w14:textId="3F5165A2" w:rsidR="007C22F5" w:rsidRPr="0090392A" w:rsidRDefault="00DF30B1" w:rsidP="007C22F5">
      <w:pPr>
        <w:spacing w:after="303" w:line="259" w:lineRule="auto"/>
        <w:ind w:left="0"/>
        <w:jc w:val="center"/>
        <w:rPr>
          <w:b/>
        </w:rPr>
      </w:pPr>
      <w:r w:rsidRPr="0090392A">
        <w:rPr>
          <w:b/>
        </w:rPr>
        <w:t xml:space="preserve"> </w:t>
      </w:r>
    </w:p>
    <w:p w14:paraId="30B4CF72" w14:textId="77777777" w:rsidR="007C22F5" w:rsidRPr="0090392A" w:rsidRDefault="007C22F5">
      <w:pPr>
        <w:spacing w:after="160" w:line="259" w:lineRule="auto"/>
        <w:ind w:left="0"/>
        <w:jc w:val="left"/>
        <w:rPr>
          <w:b/>
        </w:rPr>
      </w:pPr>
      <w:r w:rsidRPr="0090392A">
        <w:rPr>
          <w:b/>
        </w:rPr>
        <w:br w:type="page"/>
      </w:r>
    </w:p>
    <w:p w14:paraId="5563B36C" w14:textId="5802DF10" w:rsidR="00D16055" w:rsidRPr="00B90B9A" w:rsidRDefault="00DF30B1" w:rsidP="007C22F5">
      <w:pPr>
        <w:spacing w:after="46" w:line="259" w:lineRule="auto"/>
        <w:ind w:left="0"/>
        <w:jc w:val="center"/>
        <w:rPr>
          <w:rFonts w:ascii="Times New Roman" w:hAnsi="Times New Roman" w:cs="Times New Roman"/>
        </w:rPr>
      </w:pPr>
      <w:r w:rsidRPr="00B90B9A">
        <w:rPr>
          <w:rFonts w:ascii="Times New Roman" w:hAnsi="Times New Roman" w:cs="Times New Roman"/>
          <w:b/>
          <w:sz w:val="18"/>
        </w:rPr>
        <w:lastRenderedPageBreak/>
        <w:t>Tartalom</w:t>
      </w:r>
      <w:r w:rsidR="00F622BC" w:rsidRPr="00B90B9A">
        <w:rPr>
          <w:rFonts w:ascii="Times New Roman" w:hAnsi="Times New Roman" w:cs="Times New Roman"/>
          <w:b/>
          <w:sz w:val="18"/>
        </w:rPr>
        <w:t>jegyzék</w:t>
      </w:r>
      <w:r w:rsidRPr="00B90B9A">
        <w:rPr>
          <w:rFonts w:ascii="Times New Roman" w:hAnsi="Times New Roman" w:cs="Times New Roman"/>
          <w:b/>
          <w:sz w:val="18"/>
        </w:rPr>
        <w:t xml:space="preserve"> </w:t>
      </w:r>
    </w:p>
    <w:p w14:paraId="03B6E53D" w14:textId="1A85123B" w:rsidR="00323009" w:rsidRDefault="00323009" w:rsidP="007C22F5">
      <w:pPr>
        <w:spacing w:after="0" w:line="259" w:lineRule="auto"/>
        <w:ind w:left="0"/>
        <w:jc w:val="center"/>
        <w:rPr>
          <w:b/>
        </w:rPr>
      </w:pPr>
    </w:p>
    <w:p w14:paraId="7E191654" w14:textId="237A9DDC" w:rsidR="00323009" w:rsidRDefault="00323009" w:rsidP="007C22F5">
      <w:pPr>
        <w:spacing w:after="0" w:line="259" w:lineRule="auto"/>
        <w:ind w:left="0"/>
        <w:jc w:val="center"/>
        <w:rPr>
          <w:b/>
        </w:rPr>
      </w:pPr>
    </w:p>
    <w:p w14:paraId="3206D8D0" w14:textId="4BB87FE0" w:rsidR="00323009" w:rsidRDefault="00323009" w:rsidP="007C22F5">
      <w:pPr>
        <w:spacing w:after="0" w:line="259" w:lineRule="auto"/>
        <w:ind w:left="0"/>
        <w:jc w:val="center"/>
        <w:rPr>
          <w:b/>
        </w:rPr>
      </w:pPr>
    </w:p>
    <w:sdt>
      <w:sdtPr>
        <w:rPr>
          <w:rFonts w:ascii="Garamond" w:eastAsia="Garamond" w:hAnsi="Garamond" w:cs="Garamond"/>
          <w:color w:val="000000"/>
          <w:sz w:val="22"/>
          <w:szCs w:val="22"/>
        </w:rPr>
        <w:id w:val="-1423717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E6A418" w14:textId="7844B04C" w:rsidR="00323009" w:rsidRDefault="00323009">
          <w:pPr>
            <w:pStyle w:val="TOCHeading"/>
            <w:rPr>
              <w:rFonts w:ascii="Times New Roman" w:hAnsi="Times New Roman" w:cs="Times New Roman"/>
              <w:sz w:val="22"/>
              <w:szCs w:val="22"/>
            </w:rPr>
          </w:pPr>
          <w:r w:rsidRPr="007D4100">
            <w:rPr>
              <w:rFonts w:ascii="Times New Roman" w:hAnsi="Times New Roman" w:cs="Times New Roman"/>
              <w:sz w:val="22"/>
              <w:szCs w:val="22"/>
            </w:rPr>
            <w:t>Tartalom</w:t>
          </w:r>
        </w:p>
        <w:p w14:paraId="7E2C5768" w14:textId="77777777" w:rsidR="007D4100" w:rsidRPr="007D4100" w:rsidRDefault="007D4100" w:rsidP="007D4100"/>
        <w:p w14:paraId="39B7FA54" w14:textId="000F0246" w:rsidR="00323009" w:rsidRPr="007D4100" w:rsidRDefault="00323009">
          <w:pPr>
            <w:pStyle w:val="TOC2"/>
            <w:tabs>
              <w:tab w:val="left" w:pos="660"/>
              <w:tab w:val="right" w:leader="dot" w:pos="9633"/>
            </w:tabs>
            <w:rPr>
              <w:rFonts w:ascii="Times New Roman" w:hAnsi="Times New Roman" w:cs="Times New Roman"/>
              <w:noProof/>
            </w:rPr>
          </w:pPr>
          <w:r w:rsidRPr="007D4100">
            <w:rPr>
              <w:rFonts w:ascii="Times New Roman" w:hAnsi="Times New Roman" w:cs="Times New Roman"/>
            </w:rPr>
            <w:fldChar w:fldCharType="begin"/>
          </w:r>
          <w:r w:rsidRPr="007D4100">
            <w:rPr>
              <w:rFonts w:ascii="Times New Roman" w:hAnsi="Times New Roman" w:cs="Times New Roman"/>
            </w:rPr>
            <w:instrText xml:space="preserve"> TOC \o "1-3" \h \z \u </w:instrText>
          </w:r>
          <w:r w:rsidRPr="007D4100">
            <w:rPr>
              <w:rFonts w:ascii="Times New Roman" w:hAnsi="Times New Roman" w:cs="Times New Roman"/>
            </w:rPr>
            <w:fldChar w:fldCharType="separate"/>
          </w:r>
          <w:hyperlink w:anchor="_Toc85628145" w:history="1"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7D4100">
              <w:rPr>
                <w:rFonts w:ascii="Times New Roman" w:hAnsi="Times New Roman" w:cs="Times New Roman"/>
                <w:noProof/>
              </w:rPr>
              <w:tab/>
            </w:r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Befektetési tézis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instrText xml:space="preserve"> PAGEREF _Toc85628145 \h </w:instrTex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0B49B2" w14:textId="25097029" w:rsidR="00323009" w:rsidRPr="007D4100" w:rsidRDefault="00323009">
          <w:pPr>
            <w:pStyle w:val="TOC2"/>
            <w:tabs>
              <w:tab w:val="left" w:pos="660"/>
              <w:tab w:val="right" w:leader="dot" w:pos="9633"/>
            </w:tabs>
            <w:rPr>
              <w:rFonts w:ascii="Times New Roman" w:hAnsi="Times New Roman" w:cs="Times New Roman"/>
              <w:noProof/>
            </w:rPr>
          </w:pPr>
          <w:hyperlink w:anchor="_Toc85628146" w:history="1"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7D4100">
              <w:rPr>
                <w:rFonts w:ascii="Times New Roman" w:hAnsi="Times New Roman" w:cs="Times New Roman"/>
                <w:noProof/>
              </w:rPr>
              <w:tab/>
            </w:r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Az Alap üzleti terve (valamint annak bemutatásához kapcsolódó értékelés, hogy az Alapkezelő üzleti tervére a magántőkealap kezelése milyen hatással van)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instrText xml:space="preserve"> PAGEREF _Toc85628146 \h </w:instrTex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17220E" w14:textId="17AA658A" w:rsidR="00323009" w:rsidRPr="007D4100" w:rsidRDefault="00323009">
          <w:pPr>
            <w:pStyle w:val="TOC2"/>
            <w:tabs>
              <w:tab w:val="left" w:pos="660"/>
              <w:tab w:val="right" w:leader="dot" w:pos="9633"/>
            </w:tabs>
            <w:rPr>
              <w:rFonts w:ascii="Times New Roman" w:hAnsi="Times New Roman" w:cs="Times New Roman"/>
              <w:noProof/>
            </w:rPr>
          </w:pPr>
          <w:hyperlink w:anchor="_Toc85628147" w:history="1"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7D4100">
              <w:rPr>
                <w:rFonts w:ascii="Times New Roman" w:hAnsi="Times New Roman" w:cs="Times New Roman"/>
                <w:noProof/>
              </w:rPr>
              <w:tab/>
            </w:r>
            <w:r w:rsidRPr="007D4100">
              <w:rPr>
                <w:rStyle w:val="Hyperlink"/>
                <w:rFonts w:ascii="Times New Roman" w:hAnsi="Times New Roman" w:cs="Times New Roman"/>
                <w:noProof/>
              </w:rPr>
              <w:t>A befektetési döntések meghozatalához, valamint portfóliókezeléshez kapcsolódó belső döntéshozatali folyamat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instrText xml:space="preserve"> PAGEREF _Toc85628147 \h </w:instrTex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D410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31FBB2" w14:textId="78C6E103" w:rsidR="00323009" w:rsidRDefault="00323009">
          <w:r w:rsidRPr="007D410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F4C28C5" w14:textId="77777777" w:rsidR="00F622BC" w:rsidRPr="0090392A" w:rsidRDefault="00F622BC">
      <w:pPr>
        <w:spacing w:after="160" w:line="259" w:lineRule="auto"/>
        <w:ind w:left="0"/>
        <w:jc w:val="left"/>
        <w:rPr>
          <w:b/>
        </w:rPr>
      </w:pPr>
      <w:r w:rsidRPr="0090392A">
        <w:rPr>
          <w:b/>
        </w:rPr>
        <w:br w:type="page"/>
      </w:r>
    </w:p>
    <w:p w14:paraId="50D011C0" w14:textId="2B126DA9" w:rsidR="00FA7DAE" w:rsidRPr="00852EC3" w:rsidRDefault="00FA7DAE" w:rsidP="007D4100">
      <w:pPr>
        <w:spacing w:after="25" w:line="249" w:lineRule="auto"/>
        <w:rPr>
          <w:rFonts w:ascii="Times New Roman" w:hAnsi="Times New Roman" w:cs="Times New Roman"/>
        </w:rPr>
      </w:pPr>
      <w:r w:rsidRPr="00852EC3">
        <w:rPr>
          <w:rFonts w:ascii="Times New Roman" w:hAnsi="Times New Roman" w:cs="Times New Roman"/>
          <w:b/>
        </w:rPr>
        <w:lastRenderedPageBreak/>
        <w:t xml:space="preserve">Magyar Export-Import Bank Zártkörűen Működő Részvénytársaság </w:t>
      </w:r>
      <w:r w:rsidRPr="00210ABC">
        <w:rPr>
          <w:rFonts w:ascii="Times New Roman" w:hAnsi="Times New Roman" w:cs="Times New Roman"/>
          <w:bCs/>
        </w:rPr>
        <w:t>(</w:t>
      </w:r>
      <w:r w:rsidRPr="00C619C6">
        <w:rPr>
          <w:rFonts w:ascii="Times New Roman" w:hAnsi="Times New Roman" w:cs="Times New Roman"/>
        </w:rPr>
        <w:t>1065 Budapest, Nagymező u. 46-48.</w:t>
      </w:r>
      <w:r>
        <w:rPr>
          <w:rFonts w:ascii="Times New Roman" w:hAnsi="Times New Roman" w:cs="Times New Roman"/>
        </w:rPr>
        <w:t>)</w:t>
      </w:r>
      <w:r w:rsidRPr="00C619C6">
        <w:rPr>
          <w:rFonts w:ascii="Times New Roman" w:hAnsi="Times New Roman" w:cs="Times New Roman"/>
        </w:rPr>
        <w:t xml:space="preserve"> (a továbbiakban: „</w:t>
      </w:r>
      <w:proofErr w:type="gramStart"/>
      <w:r w:rsidRPr="00852EC3">
        <w:rPr>
          <w:rFonts w:ascii="Times New Roman" w:hAnsi="Times New Roman" w:cs="Times New Roman"/>
          <w:b/>
        </w:rPr>
        <w:t>Ajánlatkérő</w:t>
      </w:r>
      <w:r w:rsidRPr="00852EC3">
        <w:rPr>
          <w:rFonts w:ascii="Times New Roman" w:hAnsi="Times New Roman" w:cs="Times New Roman"/>
        </w:rPr>
        <w:t>”/</w:t>
      </w:r>
      <w:proofErr w:type="gramEnd"/>
      <w:r w:rsidRPr="00852EC3">
        <w:rPr>
          <w:rFonts w:ascii="Times New Roman" w:hAnsi="Times New Roman" w:cs="Times New Roman"/>
        </w:rPr>
        <w:t xml:space="preserve"> ”Társaság” vagy </w:t>
      </w:r>
      <w:proofErr w:type="spellStart"/>
      <w:r w:rsidRPr="00852EC3">
        <w:rPr>
          <w:rFonts w:ascii="Times New Roman" w:hAnsi="Times New Roman" w:cs="Times New Roman"/>
        </w:rPr>
        <w:t>Eximbank</w:t>
      </w:r>
      <w:proofErr w:type="spellEnd"/>
      <w:r w:rsidRPr="00852E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által létrehozandó</w:t>
      </w:r>
    </w:p>
    <w:p w14:paraId="201314DA" w14:textId="4E88943C" w:rsidR="00C31635" w:rsidRPr="00C31635" w:rsidRDefault="00FA7DAE" w:rsidP="007D4100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31635" w:rsidRPr="00C31635">
        <w:rPr>
          <w:rFonts w:ascii="Times New Roman" w:hAnsi="Times New Roman" w:cs="Times New Roman"/>
        </w:rPr>
        <w:t xml:space="preserve">ártvégű, 10 éves futamidejű magántőkealap, amelynek célja elsődlegesen olyan gazdasági társaságok </w:t>
      </w:r>
      <w:r w:rsidR="00C31635" w:rsidRPr="00323009">
        <w:rPr>
          <w:rFonts w:ascii="Times New Roman" w:hAnsi="Times New Roman" w:cs="Times New Roman"/>
        </w:rPr>
        <w:t xml:space="preserve">finanszírozása, amelyek jelentős növekedési potenciállal bíró vagy regionális </w:t>
      </w:r>
      <w:proofErr w:type="spellStart"/>
      <w:r w:rsidR="00C31635" w:rsidRPr="00323009">
        <w:rPr>
          <w:rFonts w:ascii="Times New Roman" w:hAnsi="Times New Roman" w:cs="Times New Roman"/>
        </w:rPr>
        <w:t>stratégiailag</w:t>
      </w:r>
      <w:proofErr w:type="spellEnd"/>
      <w:r w:rsidR="00C31635" w:rsidRPr="00323009">
        <w:rPr>
          <w:rFonts w:ascii="Times New Roman" w:hAnsi="Times New Roman" w:cs="Times New Roman"/>
        </w:rPr>
        <w:t xml:space="preserve"> fontos, elsősorban </w:t>
      </w:r>
      <w:r w:rsidR="00C31635" w:rsidRPr="004F29F8">
        <w:rPr>
          <w:rFonts w:ascii="Times New Roman" w:hAnsi="Times New Roman" w:cs="Times New Roman"/>
        </w:rPr>
        <w:t>járműipari vállalkozások</w:t>
      </w:r>
      <w:r w:rsidR="00C31635" w:rsidRPr="00323009">
        <w:rPr>
          <w:rFonts w:ascii="Times New Roman" w:hAnsi="Times New Roman" w:cs="Times New Roman"/>
        </w:rPr>
        <w:t>, amelyek közép- és hosszútávon megfelelő stratégia és finanszírozási szerkezet esetén számszerűsíthető befektetői többletérték előállítására képesek és a befektetéseken keresztül komoly növekedési pályára állíthatók, első sorban exportpiacra lépés vagy exportpiaci jelenlét megerősítése céljából</w:t>
      </w:r>
      <w:r w:rsidR="00C31635" w:rsidRPr="00C31635">
        <w:rPr>
          <w:rFonts w:ascii="Times New Roman" w:hAnsi="Times New Roman" w:cs="Times New Roman"/>
        </w:rPr>
        <w:t xml:space="preserve">. </w:t>
      </w:r>
    </w:p>
    <w:p w14:paraId="2A944692" w14:textId="3BA2DB3C" w:rsidR="00D16055" w:rsidRPr="0090392A" w:rsidRDefault="00D16055" w:rsidP="007C22F5">
      <w:pPr>
        <w:spacing w:after="0" w:line="259" w:lineRule="auto"/>
        <w:ind w:left="0"/>
        <w:jc w:val="center"/>
      </w:pPr>
    </w:p>
    <w:p w14:paraId="20EC6543" w14:textId="384B63AB" w:rsidR="00D16055" w:rsidRPr="00852EC3" w:rsidRDefault="00DF30B1" w:rsidP="009B05F1">
      <w:pPr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52EC3">
        <w:rPr>
          <w:rFonts w:ascii="Times New Roman" w:hAnsi="Times New Roman" w:cs="Times New Roman"/>
          <w:b/>
          <w:bCs/>
        </w:rPr>
        <w:t xml:space="preserve"> </w:t>
      </w:r>
    </w:p>
    <w:p w14:paraId="27F572A4" w14:textId="77777777" w:rsidR="00D16055" w:rsidRPr="00852EC3" w:rsidRDefault="00DF30B1" w:rsidP="007C22F5">
      <w:pPr>
        <w:spacing w:after="337" w:line="259" w:lineRule="auto"/>
        <w:ind w:left="0"/>
        <w:jc w:val="left"/>
        <w:rPr>
          <w:rFonts w:ascii="Times New Roman" w:hAnsi="Times New Roman" w:cs="Times New Roman"/>
        </w:rPr>
      </w:pPr>
      <w:r w:rsidRPr="00852EC3">
        <w:rPr>
          <w:rFonts w:ascii="Times New Roman" w:hAnsi="Times New Roman" w:cs="Times New Roman"/>
        </w:rPr>
        <w:t xml:space="preserve"> </w:t>
      </w:r>
    </w:p>
    <w:p w14:paraId="0E3BB301" w14:textId="44D191A2" w:rsidR="00D16055" w:rsidRPr="004F29F8" w:rsidRDefault="00C31635" w:rsidP="004F29F8">
      <w:pPr>
        <w:pStyle w:val="Heading2"/>
        <w:numPr>
          <w:ilvl w:val="0"/>
          <w:numId w:val="38"/>
        </w:numPr>
        <w:jc w:val="left"/>
        <w:rPr>
          <w:b w:val="0"/>
        </w:rPr>
      </w:pPr>
      <w:bookmarkStart w:id="0" w:name="_Toc85628145"/>
      <w:r w:rsidRPr="004F29F8">
        <w:t>Befektetési tézis</w:t>
      </w:r>
      <w:bookmarkEnd w:id="0"/>
    </w:p>
    <w:p w14:paraId="6722AF76" w14:textId="77777777" w:rsidR="00FA7DAE" w:rsidRPr="00C31635" w:rsidRDefault="00FA7DAE" w:rsidP="004F29F8">
      <w:pPr>
        <w:pStyle w:val="Heading2"/>
        <w:jc w:val="left"/>
        <w:rPr>
          <w:rFonts w:ascii="Times New Roman" w:hAnsi="Times New Roman" w:cs="Times New Roman"/>
          <w:b w:val="0"/>
        </w:rPr>
      </w:pPr>
    </w:p>
    <w:p w14:paraId="13721198" w14:textId="2BB94D1E" w:rsidR="00C31635" w:rsidRPr="004F29F8" w:rsidRDefault="00C31635" w:rsidP="004F29F8">
      <w:pPr>
        <w:pStyle w:val="Heading2"/>
        <w:numPr>
          <w:ilvl w:val="0"/>
          <w:numId w:val="38"/>
        </w:numPr>
        <w:jc w:val="left"/>
        <w:rPr>
          <w:b w:val="0"/>
        </w:rPr>
      </w:pPr>
      <w:bookmarkStart w:id="1" w:name="_Toc85628146"/>
      <w:r w:rsidRPr="004F29F8">
        <w:t>Az Alap üzleti terve (valamint annak bemutatásához kapcsolódó értékelés, hogy az Alapkezelő üzleti tervére a magántőkealap kezelése milyen hatással van)</w:t>
      </w:r>
      <w:bookmarkEnd w:id="1"/>
    </w:p>
    <w:p w14:paraId="7ED045BF" w14:textId="77777777" w:rsidR="00FA7DAE" w:rsidRPr="00C31635" w:rsidRDefault="00FA7DAE" w:rsidP="004F29F8">
      <w:pPr>
        <w:pStyle w:val="Heading2"/>
        <w:jc w:val="left"/>
        <w:rPr>
          <w:rFonts w:ascii="Times New Roman" w:hAnsi="Times New Roman" w:cs="Times New Roman"/>
          <w:b w:val="0"/>
        </w:rPr>
      </w:pPr>
    </w:p>
    <w:p w14:paraId="2A904BFE" w14:textId="269C4225" w:rsidR="00C31635" w:rsidRPr="004F29F8" w:rsidRDefault="00C31635" w:rsidP="004F29F8">
      <w:pPr>
        <w:pStyle w:val="Heading2"/>
        <w:numPr>
          <w:ilvl w:val="0"/>
          <w:numId w:val="38"/>
        </w:numPr>
        <w:jc w:val="left"/>
      </w:pPr>
      <w:bookmarkStart w:id="2" w:name="_Toc85628147"/>
      <w:r w:rsidRPr="004F29F8">
        <w:t>A befektetési döntések meghozatalához, valamint portfóliókezeléshez kapcsolódó belső döntéshozatali folyamat</w:t>
      </w:r>
      <w:bookmarkEnd w:id="2"/>
      <w:r w:rsidRPr="004F29F8">
        <w:t xml:space="preserve"> </w:t>
      </w:r>
    </w:p>
    <w:p w14:paraId="53674B85" w14:textId="77777777" w:rsidR="001658C4" w:rsidRPr="00852EC3" w:rsidRDefault="001658C4" w:rsidP="004F29F8">
      <w:pPr>
        <w:pStyle w:val="Heading2"/>
        <w:jc w:val="left"/>
        <w:rPr>
          <w:rFonts w:ascii="Times New Roman" w:hAnsi="Times New Roman" w:cs="Times New Roman"/>
        </w:rPr>
      </w:pPr>
      <w:bookmarkStart w:id="3" w:name="_Hlk76680238"/>
    </w:p>
    <w:p w14:paraId="509605DD" w14:textId="4837281A" w:rsidR="001658C4" w:rsidRPr="00852EC3" w:rsidRDefault="001658C4" w:rsidP="004F29F8">
      <w:pPr>
        <w:spacing w:after="0" w:line="259" w:lineRule="auto"/>
        <w:ind w:left="0"/>
        <w:jc w:val="left"/>
        <w:rPr>
          <w:rFonts w:ascii="Times New Roman" w:hAnsi="Times New Roman" w:cs="Times New Roman"/>
        </w:rPr>
      </w:pPr>
      <w:bookmarkStart w:id="4" w:name="_GoBack"/>
      <w:bookmarkEnd w:id="3"/>
      <w:bookmarkEnd w:id="4"/>
    </w:p>
    <w:sectPr w:rsidR="001658C4" w:rsidRPr="00852EC3">
      <w:footerReference w:type="even" r:id="rId8"/>
      <w:footerReference w:type="default" r:id="rId9"/>
      <w:footerReference w:type="first" r:id="rId10"/>
      <w:pgSz w:w="11906" w:h="16838"/>
      <w:pgMar w:top="1416" w:right="1413" w:bottom="1210" w:left="850" w:header="708" w:footer="71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B7D3" w16cex:dateUtc="2021-09-22T12:10:00Z"/>
  <w16cex:commentExtensible w16cex:durableId="24F5B921" w16cex:dateUtc="2021-09-22T12:16:00Z"/>
  <w16cex:commentExtensible w16cex:durableId="24F5B99D" w16cex:dateUtc="2021-09-22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01D5" w14:textId="77777777" w:rsidR="00C31635" w:rsidRDefault="00C31635">
      <w:pPr>
        <w:spacing w:after="0" w:line="240" w:lineRule="auto"/>
      </w:pPr>
      <w:r>
        <w:separator/>
      </w:r>
    </w:p>
  </w:endnote>
  <w:endnote w:type="continuationSeparator" w:id="0">
    <w:p w14:paraId="5DF45C4A" w14:textId="77777777" w:rsidR="00C31635" w:rsidRDefault="00C3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CE77" w14:textId="77777777" w:rsidR="00C31635" w:rsidRDefault="00C31635">
    <w:pPr>
      <w:spacing w:after="0" w:line="259" w:lineRule="auto"/>
      <w:ind w:left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877642D" w14:textId="77777777" w:rsidR="00C31635" w:rsidRDefault="00C31635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BC02" w14:textId="4B80F821" w:rsidR="00C31635" w:rsidRDefault="00C31635">
    <w:pPr>
      <w:spacing w:after="0" w:line="259" w:lineRule="auto"/>
      <w:ind w:left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61ABC">
      <w:rPr>
        <w:rFonts w:ascii="Times New Roman" w:eastAsia="Times New Roman" w:hAnsi="Times New Roman" w:cs="Times New Roman"/>
        <w:noProof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E715BEF" w14:textId="77777777" w:rsidR="00C31635" w:rsidRDefault="00C31635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AE48" w14:textId="77777777" w:rsidR="00C31635" w:rsidRDefault="00C31635">
    <w:pPr>
      <w:spacing w:after="0" w:line="259" w:lineRule="auto"/>
      <w:ind w:left="5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71CCF48" w14:textId="77777777" w:rsidR="00C31635" w:rsidRDefault="00C31635">
    <w:pPr>
      <w:spacing w:after="0" w:line="259" w:lineRule="auto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1303" w14:textId="77777777" w:rsidR="00C31635" w:rsidRDefault="00C31635">
      <w:pPr>
        <w:spacing w:after="0" w:line="240" w:lineRule="auto"/>
      </w:pPr>
      <w:r>
        <w:separator/>
      </w:r>
    </w:p>
  </w:footnote>
  <w:footnote w:type="continuationSeparator" w:id="0">
    <w:p w14:paraId="358D201A" w14:textId="77777777" w:rsidR="00C31635" w:rsidRDefault="00C3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451"/>
    <w:multiLevelType w:val="hybridMultilevel"/>
    <w:tmpl w:val="E2300498"/>
    <w:lvl w:ilvl="0" w:tplc="B8C4C82A">
      <w:start w:val="25"/>
      <w:numFmt w:val="decimal"/>
      <w:lvlText w:val="%1."/>
      <w:lvlJc w:val="left"/>
      <w:pPr>
        <w:ind w:left="87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68F74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E46CA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4F45C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8261C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6EC64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AD1C6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89DC4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CE86C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26111"/>
    <w:multiLevelType w:val="hybridMultilevel"/>
    <w:tmpl w:val="D4F0A8F2"/>
    <w:lvl w:ilvl="0" w:tplc="538EC7A6">
      <w:numFmt w:val="bullet"/>
      <w:lvlText w:val=""/>
      <w:lvlJc w:val="left"/>
      <w:pPr>
        <w:ind w:left="780" w:hanging="360"/>
      </w:pPr>
      <w:rPr>
        <w:rFonts w:ascii="Symbol" w:eastAsia="Garamond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0E1403"/>
    <w:multiLevelType w:val="hybridMultilevel"/>
    <w:tmpl w:val="5B6CAA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075"/>
    <w:multiLevelType w:val="hybridMultilevel"/>
    <w:tmpl w:val="2C668BD0"/>
    <w:lvl w:ilvl="0" w:tplc="46FCC6B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E938C">
      <w:start w:val="1"/>
      <w:numFmt w:val="bullet"/>
      <w:lvlText w:val="o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6F952">
      <w:start w:val="1"/>
      <w:numFmt w:val="bullet"/>
      <w:lvlText w:val="▪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459FE">
      <w:start w:val="1"/>
      <w:numFmt w:val="bullet"/>
      <w:lvlText w:val="•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FDC2">
      <w:start w:val="1"/>
      <w:numFmt w:val="bullet"/>
      <w:lvlText w:val="o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C174E">
      <w:start w:val="1"/>
      <w:numFmt w:val="bullet"/>
      <w:lvlText w:val="▪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04E78">
      <w:start w:val="1"/>
      <w:numFmt w:val="bullet"/>
      <w:lvlText w:val="•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C9E6E">
      <w:start w:val="1"/>
      <w:numFmt w:val="bullet"/>
      <w:lvlText w:val="o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0371A">
      <w:start w:val="1"/>
      <w:numFmt w:val="bullet"/>
      <w:lvlText w:val="▪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D3F9F"/>
    <w:multiLevelType w:val="hybridMultilevel"/>
    <w:tmpl w:val="01707532"/>
    <w:lvl w:ilvl="0" w:tplc="85023446">
      <w:start w:val="1"/>
      <w:numFmt w:val="decimal"/>
      <w:lvlText w:val="%1."/>
      <w:lvlJc w:val="left"/>
      <w:pPr>
        <w:ind w:left="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5C318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880CF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3293A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EA64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D6E0C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A48F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38B5C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54E70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820F33"/>
    <w:multiLevelType w:val="hybridMultilevel"/>
    <w:tmpl w:val="B666D87E"/>
    <w:lvl w:ilvl="0" w:tplc="F1E44BCA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85E0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2342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A796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8165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AC3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A70E4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E2C92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04F7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E6EB8"/>
    <w:multiLevelType w:val="hybridMultilevel"/>
    <w:tmpl w:val="C1CC404A"/>
    <w:lvl w:ilvl="0" w:tplc="040E000F">
      <w:start w:val="1"/>
      <w:numFmt w:val="decimal"/>
      <w:lvlText w:val="%1.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0CC3593E"/>
    <w:multiLevelType w:val="hybridMultilevel"/>
    <w:tmpl w:val="7B8294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BCD"/>
    <w:multiLevelType w:val="hybridMultilevel"/>
    <w:tmpl w:val="E2BCEAF8"/>
    <w:lvl w:ilvl="0" w:tplc="F1E44BC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6851"/>
    <w:multiLevelType w:val="hybridMultilevel"/>
    <w:tmpl w:val="6F1E5454"/>
    <w:lvl w:ilvl="0" w:tplc="B1A0F688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BF8C">
      <w:start w:val="1"/>
      <w:numFmt w:val="bullet"/>
      <w:lvlText w:val="o"/>
      <w:lvlJc w:val="left"/>
      <w:pPr>
        <w:ind w:left="7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8EED4">
      <w:start w:val="1"/>
      <w:numFmt w:val="bullet"/>
      <w:lvlRestart w:val="0"/>
      <w:lvlText w:val="-"/>
      <w:lvlJc w:val="left"/>
      <w:pPr>
        <w:ind w:left="13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A6EA6">
      <w:start w:val="1"/>
      <w:numFmt w:val="bullet"/>
      <w:lvlText w:val="•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A0E3A">
      <w:start w:val="1"/>
      <w:numFmt w:val="bullet"/>
      <w:lvlText w:val="o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23540">
      <w:start w:val="1"/>
      <w:numFmt w:val="bullet"/>
      <w:lvlText w:val="▪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A9A">
      <w:start w:val="1"/>
      <w:numFmt w:val="bullet"/>
      <w:lvlText w:val="•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A4120">
      <w:start w:val="1"/>
      <w:numFmt w:val="bullet"/>
      <w:lvlText w:val="o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29976">
      <w:start w:val="1"/>
      <w:numFmt w:val="bullet"/>
      <w:lvlText w:val="▪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77178A"/>
    <w:multiLevelType w:val="hybridMultilevel"/>
    <w:tmpl w:val="74E4C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6D19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7EA7335"/>
    <w:multiLevelType w:val="hybridMultilevel"/>
    <w:tmpl w:val="30523C0C"/>
    <w:lvl w:ilvl="0" w:tplc="ED9635C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8FA8">
      <w:start w:val="1"/>
      <w:numFmt w:val="lowerLetter"/>
      <w:lvlText w:val="%2"/>
      <w:lvlJc w:val="left"/>
      <w:pPr>
        <w:ind w:left="9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84732">
      <w:start w:val="1"/>
      <w:numFmt w:val="lowerRoman"/>
      <w:lvlText w:val="%3"/>
      <w:lvlJc w:val="left"/>
      <w:pPr>
        <w:ind w:left="14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2F3C">
      <w:start w:val="1"/>
      <w:numFmt w:val="lowerLetter"/>
      <w:lvlRestart w:val="0"/>
      <w:lvlText w:val="%4)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00AF8">
      <w:start w:val="1"/>
      <w:numFmt w:val="lowerLetter"/>
      <w:lvlText w:val="%5"/>
      <w:lvlJc w:val="left"/>
      <w:pPr>
        <w:ind w:left="27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641E">
      <w:start w:val="1"/>
      <w:numFmt w:val="lowerRoman"/>
      <w:lvlText w:val="%6"/>
      <w:lvlJc w:val="left"/>
      <w:pPr>
        <w:ind w:left="35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0C996">
      <w:start w:val="1"/>
      <w:numFmt w:val="decimal"/>
      <w:lvlText w:val="%7"/>
      <w:lvlJc w:val="left"/>
      <w:pPr>
        <w:ind w:left="4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A7886">
      <w:start w:val="1"/>
      <w:numFmt w:val="lowerLetter"/>
      <w:lvlText w:val="%8"/>
      <w:lvlJc w:val="left"/>
      <w:pPr>
        <w:ind w:left="4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8C0B4">
      <w:start w:val="1"/>
      <w:numFmt w:val="lowerRoman"/>
      <w:lvlText w:val="%9"/>
      <w:lvlJc w:val="left"/>
      <w:pPr>
        <w:ind w:left="5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9F77CD"/>
    <w:multiLevelType w:val="hybridMultilevel"/>
    <w:tmpl w:val="85745620"/>
    <w:lvl w:ilvl="0" w:tplc="59941F3E">
      <w:start w:val="27"/>
      <w:numFmt w:val="decimal"/>
      <w:lvlText w:val="%1."/>
      <w:lvlJc w:val="left"/>
      <w:pPr>
        <w:ind w:left="87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4A1AC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A1BAA">
      <w:start w:val="1"/>
      <w:numFmt w:val="bullet"/>
      <w:lvlText w:val="▪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CC89E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84958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A353C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C350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68672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EF3C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01657E"/>
    <w:multiLevelType w:val="hybridMultilevel"/>
    <w:tmpl w:val="AAEA6872"/>
    <w:lvl w:ilvl="0" w:tplc="4E9060C0">
      <w:start w:val="5"/>
      <w:numFmt w:val="decimal"/>
      <w:lvlText w:val="%1."/>
      <w:lvlJc w:val="left"/>
      <w:pPr>
        <w:ind w:left="76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231A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86BA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4913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187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02D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A3B0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E53C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4EB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31AAB"/>
    <w:multiLevelType w:val="hybridMultilevel"/>
    <w:tmpl w:val="9EFA4A44"/>
    <w:lvl w:ilvl="0" w:tplc="040E000F">
      <w:start w:val="1"/>
      <w:numFmt w:val="decimal"/>
      <w:lvlText w:val="%1."/>
      <w:lvlJc w:val="left"/>
      <w:pPr>
        <w:ind w:left="1285" w:hanging="360"/>
      </w:pPr>
    </w:lvl>
    <w:lvl w:ilvl="1" w:tplc="040E0019" w:tentative="1">
      <w:start w:val="1"/>
      <w:numFmt w:val="lowerLetter"/>
      <w:lvlText w:val="%2."/>
      <w:lvlJc w:val="left"/>
      <w:pPr>
        <w:ind w:left="2005" w:hanging="360"/>
      </w:pPr>
    </w:lvl>
    <w:lvl w:ilvl="2" w:tplc="040E001B" w:tentative="1">
      <w:start w:val="1"/>
      <w:numFmt w:val="lowerRoman"/>
      <w:lvlText w:val="%3."/>
      <w:lvlJc w:val="right"/>
      <w:pPr>
        <w:ind w:left="2725" w:hanging="180"/>
      </w:pPr>
    </w:lvl>
    <w:lvl w:ilvl="3" w:tplc="040E000F" w:tentative="1">
      <w:start w:val="1"/>
      <w:numFmt w:val="decimal"/>
      <w:lvlText w:val="%4."/>
      <w:lvlJc w:val="left"/>
      <w:pPr>
        <w:ind w:left="3445" w:hanging="360"/>
      </w:pPr>
    </w:lvl>
    <w:lvl w:ilvl="4" w:tplc="040E0019" w:tentative="1">
      <w:start w:val="1"/>
      <w:numFmt w:val="lowerLetter"/>
      <w:lvlText w:val="%5."/>
      <w:lvlJc w:val="left"/>
      <w:pPr>
        <w:ind w:left="4165" w:hanging="360"/>
      </w:pPr>
    </w:lvl>
    <w:lvl w:ilvl="5" w:tplc="040E001B" w:tentative="1">
      <w:start w:val="1"/>
      <w:numFmt w:val="lowerRoman"/>
      <w:lvlText w:val="%6."/>
      <w:lvlJc w:val="right"/>
      <w:pPr>
        <w:ind w:left="4885" w:hanging="180"/>
      </w:pPr>
    </w:lvl>
    <w:lvl w:ilvl="6" w:tplc="040E000F" w:tentative="1">
      <w:start w:val="1"/>
      <w:numFmt w:val="decimal"/>
      <w:lvlText w:val="%7."/>
      <w:lvlJc w:val="left"/>
      <w:pPr>
        <w:ind w:left="5605" w:hanging="360"/>
      </w:pPr>
    </w:lvl>
    <w:lvl w:ilvl="7" w:tplc="040E0019" w:tentative="1">
      <w:start w:val="1"/>
      <w:numFmt w:val="lowerLetter"/>
      <w:lvlText w:val="%8."/>
      <w:lvlJc w:val="left"/>
      <w:pPr>
        <w:ind w:left="6325" w:hanging="360"/>
      </w:pPr>
    </w:lvl>
    <w:lvl w:ilvl="8" w:tplc="040E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6" w15:restartNumberingAfterBreak="0">
    <w:nsid w:val="34E91167"/>
    <w:multiLevelType w:val="hybridMultilevel"/>
    <w:tmpl w:val="BF084DF0"/>
    <w:lvl w:ilvl="0" w:tplc="4F68CE42">
      <w:start w:val="17"/>
      <w:numFmt w:val="decimal"/>
      <w:lvlText w:val="%1."/>
      <w:lvlJc w:val="left"/>
      <w:pPr>
        <w:ind w:left="125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AB2E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64B26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4BDD6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85BD4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C44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C23D4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25C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C44A6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D034B"/>
    <w:multiLevelType w:val="hybridMultilevel"/>
    <w:tmpl w:val="1E982A0C"/>
    <w:lvl w:ilvl="0" w:tplc="6E205DBE">
      <w:start w:val="10"/>
      <w:numFmt w:val="decimal"/>
      <w:lvlText w:val="%1."/>
      <w:lvlJc w:val="left"/>
      <w:pPr>
        <w:ind w:left="85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CF2D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8AD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85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BF1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CB86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65DA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E1FF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6ACE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F041BA"/>
    <w:multiLevelType w:val="hybridMultilevel"/>
    <w:tmpl w:val="AD70309C"/>
    <w:lvl w:ilvl="0" w:tplc="1D407896">
      <w:start w:val="1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BD16ED7"/>
    <w:multiLevelType w:val="hybridMultilevel"/>
    <w:tmpl w:val="10443F74"/>
    <w:lvl w:ilvl="0" w:tplc="AC7A4562">
      <w:numFmt w:val="bullet"/>
      <w:lvlText w:val="-"/>
      <w:lvlJc w:val="left"/>
      <w:pPr>
        <w:ind w:left="2912" w:hanging="360"/>
      </w:pPr>
      <w:rPr>
        <w:rFonts w:ascii="Arial" w:eastAsia="Time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0" w15:restartNumberingAfterBreak="0">
    <w:nsid w:val="40375195"/>
    <w:multiLevelType w:val="hybridMultilevel"/>
    <w:tmpl w:val="00ECCD16"/>
    <w:lvl w:ilvl="0" w:tplc="F1E44BC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34E9"/>
    <w:multiLevelType w:val="hybridMultilevel"/>
    <w:tmpl w:val="1BD881B4"/>
    <w:lvl w:ilvl="0" w:tplc="409C25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2338E">
      <w:start w:val="1"/>
      <w:numFmt w:val="bullet"/>
      <w:lvlText w:val="o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AC29E">
      <w:start w:val="1"/>
      <w:numFmt w:val="bullet"/>
      <w:lvlRestart w:val="0"/>
      <w:lvlText w:val="–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6A406">
      <w:start w:val="1"/>
      <w:numFmt w:val="bullet"/>
      <w:lvlText w:val="•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2D94E">
      <w:start w:val="1"/>
      <w:numFmt w:val="bullet"/>
      <w:lvlText w:val="o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C55DC">
      <w:start w:val="1"/>
      <w:numFmt w:val="bullet"/>
      <w:lvlText w:val="▪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AD5BE">
      <w:start w:val="1"/>
      <w:numFmt w:val="bullet"/>
      <w:lvlText w:val="•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8668E">
      <w:start w:val="1"/>
      <w:numFmt w:val="bullet"/>
      <w:lvlText w:val="o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00A76">
      <w:start w:val="1"/>
      <w:numFmt w:val="bullet"/>
      <w:lvlText w:val="▪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3509C9"/>
    <w:multiLevelType w:val="hybridMultilevel"/>
    <w:tmpl w:val="14E61D54"/>
    <w:lvl w:ilvl="0" w:tplc="64E88556">
      <w:start w:val="1"/>
      <w:numFmt w:val="decimal"/>
      <w:lvlText w:val="%1."/>
      <w:lvlJc w:val="left"/>
      <w:pPr>
        <w:ind w:left="76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89E2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E72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374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068E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AE8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81F9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A4CF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4E28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4318B"/>
    <w:multiLevelType w:val="hybridMultilevel"/>
    <w:tmpl w:val="E2B83DF0"/>
    <w:lvl w:ilvl="0" w:tplc="71D8FDA8">
      <w:start w:val="1"/>
      <w:numFmt w:val="lowerLetter"/>
      <w:lvlText w:val="%1)"/>
      <w:lvlJc w:val="left"/>
      <w:pPr>
        <w:ind w:left="1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A12BA">
      <w:start w:val="1"/>
      <w:numFmt w:val="lowerLetter"/>
      <w:lvlText w:val="%2"/>
      <w:lvlJc w:val="left"/>
      <w:pPr>
        <w:ind w:left="12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8A612">
      <w:start w:val="1"/>
      <w:numFmt w:val="lowerRoman"/>
      <w:lvlText w:val="%3"/>
      <w:lvlJc w:val="left"/>
      <w:pPr>
        <w:ind w:left="20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4236">
      <w:start w:val="1"/>
      <w:numFmt w:val="decimal"/>
      <w:lvlText w:val="%4"/>
      <w:lvlJc w:val="left"/>
      <w:pPr>
        <w:ind w:left="27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C7C0E">
      <w:start w:val="1"/>
      <w:numFmt w:val="lowerLetter"/>
      <w:lvlText w:val="%5"/>
      <w:lvlJc w:val="left"/>
      <w:pPr>
        <w:ind w:left="34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CEC">
      <w:start w:val="1"/>
      <w:numFmt w:val="lowerRoman"/>
      <w:lvlText w:val="%6"/>
      <w:lvlJc w:val="left"/>
      <w:pPr>
        <w:ind w:left="41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EA7B2">
      <w:start w:val="1"/>
      <w:numFmt w:val="decimal"/>
      <w:lvlText w:val="%7"/>
      <w:lvlJc w:val="left"/>
      <w:pPr>
        <w:ind w:left="48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64EC4">
      <w:start w:val="1"/>
      <w:numFmt w:val="lowerLetter"/>
      <w:lvlText w:val="%8"/>
      <w:lvlJc w:val="left"/>
      <w:pPr>
        <w:ind w:left="56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A7882">
      <w:start w:val="1"/>
      <w:numFmt w:val="lowerRoman"/>
      <w:lvlText w:val="%9"/>
      <w:lvlJc w:val="left"/>
      <w:pPr>
        <w:ind w:left="63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DF2454"/>
    <w:multiLevelType w:val="hybridMultilevel"/>
    <w:tmpl w:val="AA3672F0"/>
    <w:lvl w:ilvl="0" w:tplc="CD468DA6">
      <w:start w:val="2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A956D0"/>
    <w:multiLevelType w:val="hybridMultilevel"/>
    <w:tmpl w:val="F54A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7806"/>
    <w:multiLevelType w:val="multilevel"/>
    <w:tmpl w:val="A0080142"/>
    <w:lvl w:ilvl="0">
      <w:start w:val="1"/>
      <w:numFmt w:val="decimal"/>
      <w:lvlText w:val="%1."/>
      <w:lvlJc w:val="left"/>
      <w:pPr>
        <w:ind w:left="125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A2BE6"/>
    <w:multiLevelType w:val="hybridMultilevel"/>
    <w:tmpl w:val="C86427D8"/>
    <w:lvl w:ilvl="0" w:tplc="0CC0609A">
      <w:start w:val="15"/>
      <w:numFmt w:val="decimal"/>
      <w:lvlText w:val="%1."/>
      <w:lvlJc w:val="left"/>
      <w:pPr>
        <w:ind w:left="85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06A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89CF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EE59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CDA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E984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4E39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AE37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21F0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C75059"/>
    <w:multiLevelType w:val="hybridMultilevel"/>
    <w:tmpl w:val="5C9A08BC"/>
    <w:lvl w:ilvl="0" w:tplc="F1E44BCA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545F5"/>
    <w:multiLevelType w:val="hybridMultilevel"/>
    <w:tmpl w:val="15BC2D16"/>
    <w:lvl w:ilvl="0" w:tplc="128002F6">
      <w:numFmt w:val="bullet"/>
      <w:lvlText w:val=""/>
      <w:lvlJc w:val="left"/>
      <w:pPr>
        <w:ind w:left="420" w:hanging="360"/>
      </w:pPr>
      <w:rPr>
        <w:rFonts w:ascii="Symbol" w:eastAsia="Garamond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12A4834"/>
    <w:multiLevelType w:val="hybridMultilevel"/>
    <w:tmpl w:val="7B8294F2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E7047"/>
    <w:multiLevelType w:val="hybridMultilevel"/>
    <w:tmpl w:val="5986059C"/>
    <w:lvl w:ilvl="0" w:tplc="938C0B6E">
      <w:start w:val="13"/>
      <w:numFmt w:val="decimal"/>
      <w:lvlText w:val="%1."/>
      <w:lvlJc w:val="left"/>
      <w:pPr>
        <w:ind w:left="85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EA2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8D0C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4E17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C338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CBD2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E7CF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E5B5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0AD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CF1E3D"/>
    <w:multiLevelType w:val="hybridMultilevel"/>
    <w:tmpl w:val="92C2AAD4"/>
    <w:lvl w:ilvl="0" w:tplc="1152B788">
      <w:start w:val="10"/>
      <w:numFmt w:val="decimal"/>
      <w:lvlText w:val="%1."/>
      <w:lvlJc w:val="left"/>
      <w:pPr>
        <w:ind w:left="12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84FC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EC155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EE6EE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D2752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2FED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D2B29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1E00A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6D74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9D00DB"/>
    <w:multiLevelType w:val="hybridMultilevel"/>
    <w:tmpl w:val="10F0369E"/>
    <w:lvl w:ilvl="0" w:tplc="A9BE62AA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86D7E">
      <w:start w:val="1"/>
      <w:numFmt w:val="lowerLetter"/>
      <w:lvlText w:val="%2"/>
      <w:lvlJc w:val="left"/>
      <w:pPr>
        <w:ind w:left="7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ACA2C">
      <w:start w:val="1"/>
      <w:numFmt w:val="lowerLetter"/>
      <w:lvlRestart w:val="0"/>
      <w:lvlText w:val="%3)"/>
      <w:lvlJc w:val="left"/>
      <w:pPr>
        <w:ind w:left="12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CD14">
      <w:start w:val="1"/>
      <w:numFmt w:val="decimal"/>
      <w:lvlText w:val="%4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C17E0">
      <w:start w:val="1"/>
      <w:numFmt w:val="lowerLetter"/>
      <w:lvlText w:val="%5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22F6E">
      <w:start w:val="1"/>
      <w:numFmt w:val="lowerRoman"/>
      <w:lvlText w:val="%6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65F60">
      <w:start w:val="1"/>
      <w:numFmt w:val="decimal"/>
      <w:lvlText w:val="%7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899AA">
      <w:start w:val="1"/>
      <w:numFmt w:val="lowerLetter"/>
      <w:lvlText w:val="%8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6EA2E">
      <w:start w:val="1"/>
      <w:numFmt w:val="lowerRoman"/>
      <w:lvlText w:val="%9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453080"/>
    <w:multiLevelType w:val="hybridMultilevel"/>
    <w:tmpl w:val="FF3087B2"/>
    <w:lvl w:ilvl="0" w:tplc="040E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5" w15:restartNumberingAfterBreak="0">
    <w:nsid w:val="7B512467"/>
    <w:multiLevelType w:val="hybridMultilevel"/>
    <w:tmpl w:val="9F4C9A82"/>
    <w:lvl w:ilvl="0" w:tplc="11ECF0EE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66E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78EF96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ED66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801F8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233C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0FDD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AD304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CD250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9A7142"/>
    <w:multiLevelType w:val="hybridMultilevel"/>
    <w:tmpl w:val="7756AE00"/>
    <w:lvl w:ilvl="0" w:tplc="D43A4AEE">
      <w:start w:val="7"/>
      <w:numFmt w:val="decimal"/>
      <w:lvlText w:val="%1."/>
      <w:lvlJc w:val="left"/>
      <w:pPr>
        <w:ind w:left="85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E573A">
      <w:start w:val="1"/>
      <w:numFmt w:val="bullet"/>
      <w:lvlText w:val="-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28DE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27D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25AF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03FC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C43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6AE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4ED9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02C5A"/>
    <w:multiLevelType w:val="hybridMultilevel"/>
    <w:tmpl w:val="8CCE59B4"/>
    <w:lvl w:ilvl="0" w:tplc="CD468DA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5"/>
  </w:num>
  <w:num w:numId="5">
    <w:abstractNumId w:val="14"/>
  </w:num>
  <w:num w:numId="6">
    <w:abstractNumId w:val="36"/>
  </w:num>
  <w:num w:numId="7">
    <w:abstractNumId w:val="12"/>
  </w:num>
  <w:num w:numId="8">
    <w:abstractNumId w:val="9"/>
  </w:num>
  <w:num w:numId="9">
    <w:abstractNumId w:val="33"/>
  </w:num>
  <w:num w:numId="10">
    <w:abstractNumId w:val="17"/>
  </w:num>
  <w:num w:numId="11">
    <w:abstractNumId w:val="31"/>
  </w:num>
  <w:num w:numId="12">
    <w:abstractNumId w:val="27"/>
  </w:num>
  <w:num w:numId="13">
    <w:abstractNumId w:val="16"/>
  </w:num>
  <w:num w:numId="14">
    <w:abstractNumId w:val="35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6"/>
  </w:num>
  <w:num w:numId="20">
    <w:abstractNumId w:val="23"/>
  </w:num>
  <w:num w:numId="21">
    <w:abstractNumId w:val="20"/>
  </w:num>
  <w:num w:numId="22">
    <w:abstractNumId w:val="8"/>
  </w:num>
  <w:num w:numId="23">
    <w:abstractNumId w:val="28"/>
  </w:num>
  <w:num w:numId="24">
    <w:abstractNumId w:val="34"/>
  </w:num>
  <w:num w:numId="25">
    <w:abstractNumId w:val="25"/>
  </w:num>
  <w:num w:numId="26">
    <w:abstractNumId w:val="19"/>
  </w:num>
  <w:num w:numId="27">
    <w:abstractNumId w:val="2"/>
  </w:num>
  <w:num w:numId="28">
    <w:abstractNumId w:val="18"/>
  </w:num>
  <w:num w:numId="29">
    <w:abstractNumId w:val="30"/>
  </w:num>
  <w:num w:numId="30">
    <w:abstractNumId w:val="7"/>
  </w:num>
  <w:num w:numId="31">
    <w:abstractNumId w:val="10"/>
  </w:num>
  <w:num w:numId="32">
    <w:abstractNumId w:val="24"/>
  </w:num>
  <w:num w:numId="33">
    <w:abstractNumId w:val="37"/>
  </w:num>
  <w:num w:numId="34">
    <w:abstractNumId w:val="11"/>
  </w:num>
  <w:num w:numId="35">
    <w:abstractNumId w:val="29"/>
  </w:num>
  <w:num w:numId="36">
    <w:abstractNumId w:val="1"/>
  </w:num>
  <w:num w:numId="37">
    <w:abstractNumId w:val="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55"/>
    <w:rsid w:val="0003546D"/>
    <w:rsid w:val="00041CBC"/>
    <w:rsid w:val="000738E1"/>
    <w:rsid w:val="00092CFA"/>
    <w:rsid w:val="000A34A5"/>
    <w:rsid w:val="000D160D"/>
    <w:rsid w:val="000E04C5"/>
    <w:rsid w:val="000E159D"/>
    <w:rsid w:val="00121ABF"/>
    <w:rsid w:val="0015015B"/>
    <w:rsid w:val="00151242"/>
    <w:rsid w:val="00163541"/>
    <w:rsid w:val="00164E51"/>
    <w:rsid w:val="001658C4"/>
    <w:rsid w:val="001661F2"/>
    <w:rsid w:val="00182051"/>
    <w:rsid w:val="001B0CFC"/>
    <w:rsid w:val="001B5A74"/>
    <w:rsid w:val="001C0E72"/>
    <w:rsid w:val="001C44D1"/>
    <w:rsid w:val="001E21D5"/>
    <w:rsid w:val="001E6EED"/>
    <w:rsid w:val="001F5324"/>
    <w:rsid w:val="00203A9B"/>
    <w:rsid w:val="00241A4D"/>
    <w:rsid w:val="00252B7D"/>
    <w:rsid w:val="0025717F"/>
    <w:rsid w:val="00275E24"/>
    <w:rsid w:val="00282854"/>
    <w:rsid w:val="00292758"/>
    <w:rsid w:val="002A3B7A"/>
    <w:rsid w:val="002B44B3"/>
    <w:rsid w:val="002B48FE"/>
    <w:rsid w:val="002C7533"/>
    <w:rsid w:val="002F02D0"/>
    <w:rsid w:val="00301835"/>
    <w:rsid w:val="00317264"/>
    <w:rsid w:val="00323009"/>
    <w:rsid w:val="00323FE1"/>
    <w:rsid w:val="00324BE4"/>
    <w:rsid w:val="00364AF3"/>
    <w:rsid w:val="0038397E"/>
    <w:rsid w:val="00393B02"/>
    <w:rsid w:val="0039764B"/>
    <w:rsid w:val="003B5BAB"/>
    <w:rsid w:val="003B6EAB"/>
    <w:rsid w:val="003C6B54"/>
    <w:rsid w:val="003D6899"/>
    <w:rsid w:val="003F60D0"/>
    <w:rsid w:val="0041794B"/>
    <w:rsid w:val="004258FB"/>
    <w:rsid w:val="0043136B"/>
    <w:rsid w:val="004324E0"/>
    <w:rsid w:val="004369FF"/>
    <w:rsid w:val="00453718"/>
    <w:rsid w:val="00461C50"/>
    <w:rsid w:val="004C2BBB"/>
    <w:rsid w:val="004F29F8"/>
    <w:rsid w:val="004F506A"/>
    <w:rsid w:val="004F7DB4"/>
    <w:rsid w:val="00512261"/>
    <w:rsid w:val="005261C9"/>
    <w:rsid w:val="00534EBF"/>
    <w:rsid w:val="00557D20"/>
    <w:rsid w:val="00562BE6"/>
    <w:rsid w:val="00565FFF"/>
    <w:rsid w:val="005A409A"/>
    <w:rsid w:val="005A6ABB"/>
    <w:rsid w:val="005C47FC"/>
    <w:rsid w:val="005F0ED4"/>
    <w:rsid w:val="005F50FE"/>
    <w:rsid w:val="005F634C"/>
    <w:rsid w:val="00601328"/>
    <w:rsid w:val="00627237"/>
    <w:rsid w:val="006448D9"/>
    <w:rsid w:val="00651D28"/>
    <w:rsid w:val="00656118"/>
    <w:rsid w:val="006565C7"/>
    <w:rsid w:val="00672FB1"/>
    <w:rsid w:val="00675C44"/>
    <w:rsid w:val="00677094"/>
    <w:rsid w:val="00683E75"/>
    <w:rsid w:val="00694C2E"/>
    <w:rsid w:val="006C7C15"/>
    <w:rsid w:val="006C7EA1"/>
    <w:rsid w:val="006D0012"/>
    <w:rsid w:val="006D0BC9"/>
    <w:rsid w:val="006E2BF7"/>
    <w:rsid w:val="006F70B0"/>
    <w:rsid w:val="00700DA6"/>
    <w:rsid w:val="00733520"/>
    <w:rsid w:val="007352DE"/>
    <w:rsid w:val="00742F8E"/>
    <w:rsid w:val="00747D79"/>
    <w:rsid w:val="007579FB"/>
    <w:rsid w:val="00761D30"/>
    <w:rsid w:val="0076364D"/>
    <w:rsid w:val="0076419D"/>
    <w:rsid w:val="00774914"/>
    <w:rsid w:val="00776919"/>
    <w:rsid w:val="007A248A"/>
    <w:rsid w:val="007C22F5"/>
    <w:rsid w:val="007C2543"/>
    <w:rsid w:val="007C4E36"/>
    <w:rsid w:val="007D026B"/>
    <w:rsid w:val="007D4100"/>
    <w:rsid w:val="007D6B14"/>
    <w:rsid w:val="007F005F"/>
    <w:rsid w:val="00800907"/>
    <w:rsid w:val="00800E18"/>
    <w:rsid w:val="00823BCB"/>
    <w:rsid w:val="008436DB"/>
    <w:rsid w:val="008448C9"/>
    <w:rsid w:val="008527E7"/>
    <w:rsid w:val="00852EC3"/>
    <w:rsid w:val="008624FC"/>
    <w:rsid w:val="008819D2"/>
    <w:rsid w:val="008A06AC"/>
    <w:rsid w:val="008B2C6A"/>
    <w:rsid w:val="008D060E"/>
    <w:rsid w:val="008E01D0"/>
    <w:rsid w:val="008E4734"/>
    <w:rsid w:val="008E4D52"/>
    <w:rsid w:val="008F7E31"/>
    <w:rsid w:val="00900288"/>
    <w:rsid w:val="0090392A"/>
    <w:rsid w:val="00906A39"/>
    <w:rsid w:val="00935B2D"/>
    <w:rsid w:val="009409A7"/>
    <w:rsid w:val="0094242B"/>
    <w:rsid w:val="0095376A"/>
    <w:rsid w:val="00974AAB"/>
    <w:rsid w:val="00992559"/>
    <w:rsid w:val="009A1616"/>
    <w:rsid w:val="009B05F1"/>
    <w:rsid w:val="009C5CB8"/>
    <w:rsid w:val="009C74D8"/>
    <w:rsid w:val="009D5082"/>
    <w:rsid w:val="009D565B"/>
    <w:rsid w:val="00A05C0D"/>
    <w:rsid w:val="00A43857"/>
    <w:rsid w:val="00A66446"/>
    <w:rsid w:val="00A66C7C"/>
    <w:rsid w:val="00A707E9"/>
    <w:rsid w:val="00A851F8"/>
    <w:rsid w:val="00A85489"/>
    <w:rsid w:val="00AA3FCC"/>
    <w:rsid w:val="00AB358F"/>
    <w:rsid w:val="00B014E9"/>
    <w:rsid w:val="00B024D7"/>
    <w:rsid w:val="00B071CB"/>
    <w:rsid w:val="00B11270"/>
    <w:rsid w:val="00B14E11"/>
    <w:rsid w:val="00B23195"/>
    <w:rsid w:val="00B55A1F"/>
    <w:rsid w:val="00B6122E"/>
    <w:rsid w:val="00B71C32"/>
    <w:rsid w:val="00B86648"/>
    <w:rsid w:val="00B90B9A"/>
    <w:rsid w:val="00B922C1"/>
    <w:rsid w:val="00B92D72"/>
    <w:rsid w:val="00BB02B3"/>
    <w:rsid w:val="00BB3125"/>
    <w:rsid w:val="00BC2C06"/>
    <w:rsid w:val="00BD43B2"/>
    <w:rsid w:val="00BE0F5A"/>
    <w:rsid w:val="00BF28EE"/>
    <w:rsid w:val="00C0002F"/>
    <w:rsid w:val="00C11C9A"/>
    <w:rsid w:val="00C256C7"/>
    <w:rsid w:val="00C31635"/>
    <w:rsid w:val="00C404CB"/>
    <w:rsid w:val="00C60A6B"/>
    <w:rsid w:val="00C619C6"/>
    <w:rsid w:val="00C61ABC"/>
    <w:rsid w:val="00C6240E"/>
    <w:rsid w:val="00C64EFD"/>
    <w:rsid w:val="00C67580"/>
    <w:rsid w:val="00C67681"/>
    <w:rsid w:val="00C73800"/>
    <w:rsid w:val="00C7439A"/>
    <w:rsid w:val="00C81B72"/>
    <w:rsid w:val="00C83572"/>
    <w:rsid w:val="00CA2E33"/>
    <w:rsid w:val="00CF54F4"/>
    <w:rsid w:val="00D16055"/>
    <w:rsid w:val="00D25E8E"/>
    <w:rsid w:val="00D344A6"/>
    <w:rsid w:val="00D577A2"/>
    <w:rsid w:val="00D6662D"/>
    <w:rsid w:val="00D82E68"/>
    <w:rsid w:val="00D90A42"/>
    <w:rsid w:val="00DC1712"/>
    <w:rsid w:val="00DD7120"/>
    <w:rsid w:val="00DF30B1"/>
    <w:rsid w:val="00E3051A"/>
    <w:rsid w:val="00E36EAC"/>
    <w:rsid w:val="00E55490"/>
    <w:rsid w:val="00EB085B"/>
    <w:rsid w:val="00EB5402"/>
    <w:rsid w:val="00EB5468"/>
    <w:rsid w:val="00F01105"/>
    <w:rsid w:val="00F305EF"/>
    <w:rsid w:val="00F332C7"/>
    <w:rsid w:val="00F622BC"/>
    <w:rsid w:val="00F64F60"/>
    <w:rsid w:val="00F65AEC"/>
    <w:rsid w:val="00F70B37"/>
    <w:rsid w:val="00F71042"/>
    <w:rsid w:val="00F86A45"/>
    <w:rsid w:val="00FA7DAE"/>
    <w:rsid w:val="00FC5022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9331"/>
  <w15:docId w15:val="{59118C7C-E8A4-4315-85B0-C16D921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E11"/>
    <w:pPr>
      <w:spacing w:after="11" w:line="248" w:lineRule="auto"/>
      <w:ind w:left="566"/>
      <w:jc w:val="both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0"/>
      <w:ind w:left="3444"/>
      <w:outlineLvl w:val="0"/>
    </w:pPr>
    <w:rPr>
      <w:rFonts w:ascii="Garamond" w:eastAsia="Garamond" w:hAnsi="Garamond" w:cs="Garamond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75" w:hanging="10"/>
      <w:jc w:val="center"/>
      <w:outlineLvl w:val="1"/>
    </w:pPr>
    <w:rPr>
      <w:rFonts w:ascii="Garamond" w:eastAsia="Garamond" w:hAnsi="Garamond" w:cs="Garamond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Welt L,List Paragraph1"/>
    <w:basedOn w:val="Normal"/>
    <w:link w:val="ListParagraphChar"/>
    <w:uiPriority w:val="34"/>
    <w:qFormat/>
    <w:rsid w:val="006F70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A45"/>
    <w:rPr>
      <w:rFonts w:ascii="Garamond" w:eastAsia="Garamond" w:hAnsi="Garamond" w:cs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45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45"/>
    <w:rPr>
      <w:rFonts w:ascii="Segoe UI" w:eastAsia="Garamond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4E3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aliases w:val="Welt L Char,List Paragraph1 Char"/>
    <w:link w:val="ListParagraph"/>
    <w:uiPriority w:val="34"/>
    <w:locked/>
    <w:rsid w:val="00FE2B61"/>
    <w:rPr>
      <w:rFonts w:ascii="Garamond" w:eastAsia="Garamond" w:hAnsi="Garamond" w:cs="Garamond"/>
      <w:color w:val="000000"/>
    </w:rPr>
  </w:style>
  <w:style w:type="paragraph" w:styleId="Revision">
    <w:name w:val="Revision"/>
    <w:hidden/>
    <w:uiPriority w:val="99"/>
    <w:semiHidden/>
    <w:rsid w:val="00733520"/>
    <w:pPr>
      <w:spacing w:after="0" w:line="240" w:lineRule="auto"/>
    </w:pPr>
    <w:rPr>
      <w:rFonts w:ascii="Garamond" w:eastAsia="Garamond" w:hAnsi="Garamond" w:cs="Garamond"/>
      <w:color w:val="000000"/>
    </w:rPr>
  </w:style>
  <w:style w:type="table" w:styleId="TableGrid0">
    <w:name w:val="Table Grid"/>
    <w:basedOn w:val="TableNormal"/>
    <w:uiPriority w:val="39"/>
    <w:rsid w:val="0069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A7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35"/>
    <w:rPr>
      <w:rFonts w:ascii="Garamond" w:eastAsia="Garamond" w:hAnsi="Garamond" w:cs="Garamond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32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300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E64D-D336-4FEF-81E9-C1B6357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(Microsoft Word - EXIM_t\365kelapok__p\341ly\341zati felh\355v\341s_fin)</vt:lpstr>
      <vt:lpstr>(Microsoft Word - EXIM_t\365kelapok__p\341ly\341zati felh\355v\341s_fin)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EXIM_t\365kelapok__p\341ly\341zati felh\355v\341s_fin)</dc:title>
  <dc:subject/>
  <dc:creator>peter</dc:creator>
  <cp:keywords/>
  <cp:lastModifiedBy>Király Gyöngyi</cp:lastModifiedBy>
  <cp:revision>2</cp:revision>
  <cp:lastPrinted>2021-08-23T12:00:00Z</cp:lastPrinted>
  <dcterms:created xsi:type="dcterms:W3CDTF">2021-10-21T15:56:00Z</dcterms:created>
  <dcterms:modified xsi:type="dcterms:W3CDTF">2021-10-21T15:56:00Z</dcterms:modified>
</cp:coreProperties>
</file>