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CBEED" w14:textId="308F68CA" w:rsidR="00105153" w:rsidRPr="004E2C74" w:rsidRDefault="007E2B6A" w:rsidP="00F169B1">
      <w:pPr>
        <w:ind w:left="-142"/>
        <w:jc w:val="center"/>
        <w:rPr>
          <w:rFonts w:asciiTheme="minorHAnsi" w:hAnsiTheme="minorHAnsi" w:cstheme="minorHAnsi"/>
          <w:b/>
          <w:sz w:val="28"/>
          <w:szCs w:val="32"/>
          <w:u w:val="single"/>
        </w:rPr>
      </w:pPr>
      <w:r w:rsidRPr="004E2C74">
        <w:rPr>
          <w:rFonts w:asciiTheme="minorHAnsi" w:hAnsiTheme="minorHAnsi" w:cstheme="minorHAnsi"/>
          <w:b/>
          <w:sz w:val="28"/>
          <w:szCs w:val="32"/>
          <w:u w:val="single"/>
        </w:rPr>
        <w:t>Kárenyhítő</w:t>
      </w:r>
      <w:r w:rsidR="00F169B1" w:rsidRPr="004E2C74">
        <w:rPr>
          <w:rFonts w:asciiTheme="minorHAnsi" w:hAnsiTheme="minorHAnsi" w:cstheme="minorHAnsi"/>
          <w:b/>
          <w:sz w:val="28"/>
          <w:szCs w:val="32"/>
          <w:u w:val="single"/>
        </w:rPr>
        <w:t xml:space="preserve"> </w:t>
      </w:r>
      <w:r w:rsidR="00E83A9B" w:rsidRPr="004E2C74">
        <w:rPr>
          <w:rFonts w:asciiTheme="minorHAnsi" w:hAnsiTheme="minorHAnsi" w:cstheme="minorHAnsi"/>
          <w:b/>
          <w:sz w:val="28"/>
          <w:szCs w:val="32"/>
          <w:u w:val="single"/>
        </w:rPr>
        <w:t>Hitel</w:t>
      </w:r>
      <w:r w:rsidR="00710E8C" w:rsidRPr="004E2C74">
        <w:rPr>
          <w:rFonts w:asciiTheme="minorHAnsi" w:hAnsiTheme="minorHAnsi" w:cstheme="minorHAnsi"/>
          <w:b/>
          <w:sz w:val="28"/>
          <w:szCs w:val="32"/>
          <w:u w:val="single"/>
        </w:rPr>
        <w:t xml:space="preserve">fedezeti </w:t>
      </w:r>
      <w:r w:rsidR="00025AE8" w:rsidRPr="004E2C74">
        <w:rPr>
          <w:rFonts w:asciiTheme="minorHAnsi" w:hAnsiTheme="minorHAnsi" w:cstheme="minorHAnsi"/>
          <w:b/>
          <w:sz w:val="28"/>
          <w:szCs w:val="32"/>
          <w:u w:val="single"/>
        </w:rPr>
        <w:t>P</w:t>
      </w:r>
      <w:r w:rsidR="00E83A9B" w:rsidRPr="004E2C74">
        <w:rPr>
          <w:rFonts w:asciiTheme="minorHAnsi" w:hAnsiTheme="minorHAnsi" w:cstheme="minorHAnsi"/>
          <w:b/>
          <w:sz w:val="28"/>
          <w:szCs w:val="32"/>
          <w:u w:val="single"/>
        </w:rPr>
        <w:t>rogram</w:t>
      </w:r>
      <w:r w:rsidR="001E5AE6">
        <w:rPr>
          <w:rFonts w:asciiTheme="minorHAnsi" w:hAnsiTheme="minorHAnsi" w:cstheme="minorHAnsi"/>
          <w:b/>
          <w:sz w:val="28"/>
          <w:szCs w:val="32"/>
          <w:u w:val="single"/>
        </w:rPr>
        <w:t xml:space="preserve"> - </w:t>
      </w:r>
      <w:r w:rsidR="00025AE8" w:rsidRPr="004E2C74">
        <w:rPr>
          <w:rFonts w:asciiTheme="minorHAnsi" w:hAnsiTheme="minorHAnsi" w:cstheme="minorHAnsi"/>
          <w:b/>
          <w:sz w:val="28"/>
          <w:szCs w:val="32"/>
          <w:u w:val="single"/>
        </w:rPr>
        <w:t>Kezességi K</w:t>
      </w:r>
      <w:r w:rsidR="00710E8C" w:rsidRPr="004E2C74">
        <w:rPr>
          <w:rFonts w:asciiTheme="minorHAnsi" w:hAnsiTheme="minorHAnsi" w:cstheme="minorHAnsi"/>
          <w:b/>
          <w:sz w:val="28"/>
          <w:szCs w:val="32"/>
          <w:u w:val="single"/>
        </w:rPr>
        <w:t>érelem</w:t>
      </w:r>
      <w:r w:rsidR="00F7693A" w:rsidRPr="004E2C74">
        <w:rPr>
          <w:rFonts w:asciiTheme="minorHAnsi" w:hAnsiTheme="minorHAnsi" w:cstheme="minorHAnsi"/>
          <w:b/>
          <w:sz w:val="28"/>
          <w:szCs w:val="32"/>
          <w:u w:val="single"/>
        </w:rPr>
        <w:t xml:space="preserve"> </w:t>
      </w:r>
      <w:r w:rsidR="002106C1" w:rsidRPr="004E2C74">
        <w:rPr>
          <w:rFonts w:asciiTheme="minorHAnsi" w:hAnsiTheme="minorHAnsi" w:cstheme="minorHAnsi"/>
          <w:b/>
          <w:sz w:val="28"/>
          <w:szCs w:val="32"/>
          <w:u w:val="single"/>
        </w:rPr>
        <w:t>Adatlap</w:t>
      </w:r>
    </w:p>
    <w:p w14:paraId="1CC57F83" w14:textId="4C9EA0F1" w:rsidR="00F828E5" w:rsidRPr="004E2C74" w:rsidRDefault="00F828E5" w:rsidP="00F169B1">
      <w:pPr>
        <w:ind w:left="-142"/>
        <w:jc w:val="center"/>
        <w:rPr>
          <w:rFonts w:asciiTheme="minorHAnsi" w:hAnsiTheme="minorHAnsi" w:cstheme="minorHAnsi"/>
          <w:b/>
          <w:sz w:val="28"/>
          <w:szCs w:val="32"/>
          <w:u w:val="single"/>
        </w:rPr>
      </w:pPr>
      <w:r w:rsidRPr="004E2C74">
        <w:rPr>
          <w:rFonts w:asciiTheme="minorHAnsi" w:hAnsiTheme="minorHAnsi" w:cstheme="minorHAnsi"/>
          <w:b/>
          <w:sz w:val="28"/>
          <w:szCs w:val="32"/>
          <w:u w:val="single"/>
        </w:rPr>
        <w:t xml:space="preserve">(300 </w:t>
      </w:r>
      <w:r w:rsidR="00D5117C" w:rsidRPr="004E2C74">
        <w:rPr>
          <w:rFonts w:asciiTheme="minorHAnsi" w:hAnsiTheme="minorHAnsi" w:cstheme="minorHAnsi"/>
          <w:b/>
          <w:sz w:val="28"/>
          <w:szCs w:val="32"/>
          <w:u w:val="single"/>
        </w:rPr>
        <w:t xml:space="preserve">millió </w:t>
      </w:r>
      <w:r w:rsidR="00025AE8" w:rsidRPr="004E2C74">
        <w:rPr>
          <w:rFonts w:asciiTheme="minorHAnsi" w:hAnsiTheme="minorHAnsi" w:cstheme="minorHAnsi"/>
          <w:b/>
          <w:sz w:val="28"/>
          <w:szCs w:val="32"/>
          <w:u w:val="single"/>
        </w:rPr>
        <w:t>Ft összeget el</w:t>
      </w:r>
      <w:r w:rsidR="0081076C">
        <w:rPr>
          <w:rFonts w:asciiTheme="minorHAnsi" w:hAnsiTheme="minorHAnsi" w:cstheme="minorHAnsi"/>
          <w:b/>
          <w:sz w:val="28"/>
          <w:szCs w:val="32"/>
          <w:u w:val="single"/>
        </w:rPr>
        <w:t xml:space="preserve"> nem </w:t>
      </w:r>
      <w:r w:rsidR="00025AE8" w:rsidRPr="004E2C74">
        <w:rPr>
          <w:rFonts w:asciiTheme="minorHAnsi" w:hAnsiTheme="minorHAnsi" w:cstheme="minorHAnsi"/>
          <w:b/>
          <w:sz w:val="28"/>
          <w:szCs w:val="32"/>
          <w:u w:val="single"/>
        </w:rPr>
        <w:t xml:space="preserve">érő </w:t>
      </w:r>
      <w:r w:rsidRPr="004E2C74">
        <w:rPr>
          <w:rFonts w:asciiTheme="minorHAnsi" w:hAnsiTheme="minorHAnsi" w:cstheme="minorHAnsi"/>
          <w:b/>
          <w:sz w:val="28"/>
          <w:szCs w:val="32"/>
          <w:u w:val="single"/>
        </w:rPr>
        <w:t>kezességekhez)</w:t>
      </w:r>
    </w:p>
    <w:p w14:paraId="66E563CB" w14:textId="2BAC3C01" w:rsidR="00681269" w:rsidRPr="00E2178F" w:rsidRDefault="00681269" w:rsidP="00681269">
      <w:pPr>
        <w:tabs>
          <w:tab w:val="left" w:pos="284"/>
          <w:tab w:val="left" w:pos="851"/>
        </w:tabs>
        <w:jc w:val="center"/>
        <w:rPr>
          <w:rFonts w:asciiTheme="minorHAnsi" w:hAnsiTheme="minorHAnsi" w:cstheme="minorHAnsi"/>
          <w:sz w:val="16"/>
          <w:szCs w:val="16"/>
        </w:rPr>
      </w:pPr>
      <w:r w:rsidRPr="00E2178F">
        <w:rPr>
          <w:rFonts w:asciiTheme="minorHAnsi" w:hAnsiTheme="minorHAnsi" w:cstheme="minorHAnsi"/>
          <w:sz w:val="16"/>
          <w:szCs w:val="16"/>
        </w:rPr>
        <w:t xml:space="preserve">(Az adatlapot kérjük oldalanként </w:t>
      </w:r>
      <w:r w:rsidR="004944C4" w:rsidRPr="00E2178F">
        <w:rPr>
          <w:rFonts w:asciiTheme="minorHAnsi" w:hAnsiTheme="minorHAnsi" w:cstheme="minorHAnsi"/>
          <w:sz w:val="16"/>
          <w:szCs w:val="16"/>
        </w:rPr>
        <w:t xml:space="preserve">szignózni, a legvégén </w:t>
      </w:r>
      <w:r w:rsidRPr="00E2178F">
        <w:rPr>
          <w:rFonts w:asciiTheme="minorHAnsi" w:hAnsiTheme="minorHAnsi" w:cstheme="minorHAnsi"/>
          <w:sz w:val="16"/>
          <w:szCs w:val="16"/>
        </w:rPr>
        <w:t xml:space="preserve">cégszerűen aláírni a finanszírozást igénylő </w:t>
      </w:r>
      <w:r w:rsidRPr="00E2178F">
        <w:rPr>
          <w:rFonts w:asciiTheme="minorHAnsi" w:hAnsiTheme="minorHAnsi" w:cstheme="minorHAnsi"/>
          <w:b/>
          <w:sz w:val="16"/>
          <w:szCs w:val="16"/>
          <w:u w:val="single"/>
        </w:rPr>
        <w:t>pénzügyi intézmény</w:t>
      </w:r>
      <w:r w:rsidRPr="00E2178F">
        <w:rPr>
          <w:rFonts w:asciiTheme="minorHAnsi" w:hAnsiTheme="minorHAnsi" w:cstheme="minorHAnsi"/>
          <w:sz w:val="16"/>
          <w:szCs w:val="16"/>
        </w:rPr>
        <w:t xml:space="preserve"> által, továbbá felhívjuk a figyelmet a kötelez</w:t>
      </w:r>
      <w:r w:rsidR="00710E8C" w:rsidRPr="00E2178F">
        <w:rPr>
          <w:rFonts w:asciiTheme="minorHAnsi" w:hAnsiTheme="minorHAnsi" w:cstheme="minorHAnsi"/>
          <w:sz w:val="16"/>
          <w:szCs w:val="16"/>
        </w:rPr>
        <w:t xml:space="preserve">ően csatolandó mellékletek kezességi </w:t>
      </w:r>
      <w:r w:rsidRPr="00E2178F">
        <w:rPr>
          <w:rFonts w:asciiTheme="minorHAnsi" w:hAnsiTheme="minorHAnsi" w:cstheme="minorHAnsi"/>
          <w:sz w:val="16"/>
          <w:szCs w:val="16"/>
        </w:rPr>
        <w:t>kérelemmel együtt történő megküldésére)</w:t>
      </w:r>
    </w:p>
    <w:p w14:paraId="09325DB5" w14:textId="65A2C9CF" w:rsidR="00AE0825" w:rsidRPr="00BD7CA9" w:rsidRDefault="00AE0825">
      <w:pPr>
        <w:jc w:val="center"/>
        <w:rPr>
          <w:rFonts w:asciiTheme="minorHAnsi" w:hAnsiTheme="minorHAnsi" w:cstheme="minorHAnsi"/>
          <w:b/>
          <w:sz w:val="40"/>
          <w:szCs w:val="40"/>
          <w:u w:val="single"/>
        </w:rPr>
      </w:pPr>
    </w:p>
    <w:p w14:paraId="60CCCDF2" w14:textId="77777777" w:rsidR="00E60D5E" w:rsidRDefault="00E60D5E" w:rsidP="00E60D5E">
      <w:pPr>
        <w:pStyle w:val="Listaszerbekezds"/>
        <w:numPr>
          <w:ilvl w:val="0"/>
          <w:numId w:val="1"/>
        </w:numPr>
        <w:jc w:val="center"/>
        <w:rPr>
          <w:rFonts w:asciiTheme="minorHAnsi" w:hAnsiTheme="minorHAnsi" w:cstheme="minorHAnsi"/>
          <w:b/>
          <w:sz w:val="22"/>
          <w:szCs w:val="22"/>
          <w:u w:val="single"/>
        </w:rPr>
      </w:pPr>
      <w:r w:rsidRPr="006001FD">
        <w:rPr>
          <w:rFonts w:asciiTheme="minorHAnsi" w:hAnsiTheme="minorHAnsi" w:cstheme="minorHAnsi"/>
          <w:b/>
          <w:sz w:val="22"/>
          <w:szCs w:val="22"/>
          <w:u w:val="single"/>
        </w:rPr>
        <w:t>A KEZESSÉGET IGÉNYLŐ</w:t>
      </w:r>
      <w:r>
        <w:rPr>
          <w:rFonts w:asciiTheme="minorHAnsi" w:hAnsiTheme="minorHAnsi" w:cstheme="minorHAnsi"/>
          <w:b/>
          <w:sz w:val="22"/>
          <w:szCs w:val="22"/>
          <w:u w:val="single"/>
        </w:rPr>
        <w:t xml:space="preserve">, HITELNYÚJTÓ </w:t>
      </w:r>
      <w:r w:rsidRPr="006001FD">
        <w:rPr>
          <w:rFonts w:asciiTheme="minorHAnsi" w:hAnsiTheme="minorHAnsi" w:cstheme="minorHAnsi"/>
          <w:b/>
          <w:sz w:val="22"/>
          <w:szCs w:val="22"/>
          <w:u w:val="single"/>
        </w:rPr>
        <w:t>PÉNZÜGYI INTÉZMÉNY</w:t>
      </w:r>
      <w:r>
        <w:rPr>
          <w:rFonts w:asciiTheme="minorHAnsi" w:hAnsiTheme="minorHAnsi" w:cstheme="minorHAnsi"/>
          <w:b/>
          <w:sz w:val="22"/>
          <w:szCs w:val="22"/>
          <w:u w:val="single"/>
        </w:rPr>
        <w:t xml:space="preserve"> </w:t>
      </w:r>
    </w:p>
    <w:p w14:paraId="2C05A823" w14:textId="77777777" w:rsidR="00E60D5E" w:rsidRPr="006001FD" w:rsidRDefault="00E60D5E" w:rsidP="00E60D5E">
      <w:pPr>
        <w:pStyle w:val="Listaszerbekezds"/>
        <w:ind w:left="1080"/>
        <w:jc w:val="center"/>
        <w:rPr>
          <w:rFonts w:asciiTheme="minorHAnsi" w:hAnsiTheme="minorHAnsi" w:cstheme="minorHAnsi"/>
          <w:b/>
          <w:sz w:val="22"/>
          <w:szCs w:val="22"/>
          <w:u w:val="single"/>
        </w:rPr>
      </w:pPr>
      <w:r>
        <w:rPr>
          <w:rFonts w:asciiTheme="minorHAnsi" w:hAnsiTheme="minorHAnsi" w:cstheme="minorHAnsi"/>
          <w:b/>
          <w:sz w:val="22"/>
          <w:szCs w:val="22"/>
          <w:u w:val="single"/>
        </w:rPr>
        <w:t>(KEZESSÉG JOGOSULTJA)</w:t>
      </w:r>
    </w:p>
    <w:p w14:paraId="3852F96C" w14:textId="77777777" w:rsidR="00E60D5E" w:rsidRPr="00FE0F44" w:rsidRDefault="00E60D5E" w:rsidP="00E60D5E">
      <w:pPr>
        <w:jc w:val="center"/>
        <w:rPr>
          <w:rFonts w:asciiTheme="minorHAnsi" w:hAnsiTheme="minorHAnsi" w:cstheme="minorHAnsi"/>
          <w:b/>
          <w:sz w:val="22"/>
          <w:szCs w:val="22"/>
          <w:u w:val="single"/>
        </w:rPr>
      </w:pPr>
    </w:p>
    <w:tbl>
      <w:tblPr>
        <w:tblW w:w="9639" w:type="dxa"/>
        <w:jc w:val="cente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ayout w:type="fixed"/>
        <w:tblLook w:val="0000" w:firstRow="0" w:lastRow="0" w:firstColumn="0" w:lastColumn="0" w:noHBand="0" w:noVBand="0"/>
      </w:tblPr>
      <w:tblGrid>
        <w:gridCol w:w="4819"/>
        <w:gridCol w:w="4820"/>
      </w:tblGrid>
      <w:tr w:rsidR="00E60D5E" w:rsidRPr="004E2C74" w14:paraId="5EB39322" w14:textId="77777777" w:rsidTr="00FF6DAE">
        <w:trPr>
          <w:jc w:val="center"/>
        </w:trPr>
        <w:tc>
          <w:tcPr>
            <w:tcW w:w="4819" w:type="dxa"/>
            <w:shd w:val="clear" w:color="auto" w:fill="auto"/>
            <w:tcMar>
              <w:top w:w="57" w:type="dxa"/>
              <w:left w:w="57" w:type="dxa"/>
              <w:bottom w:w="57" w:type="dxa"/>
              <w:right w:w="57" w:type="dxa"/>
            </w:tcMar>
          </w:tcPr>
          <w:p w14:paraId="623779BA" w14:textId="77777777" w:rsidR="00E60D5E" w:rsidRPr="004E2C74" w:rsidRDefault="00E60D5E" w:rsidP="00FF6DAE">
            <w:pPr>
              <w:jc w:val="both"/>
              <w:rPr>
                <w:rFonts w:asciiTheme="minorHAnsi" w:hAnsiTheme="minorHAnsi" w:cstheme="minorHAnsi"/>
                <w:sz w:val="22"/>
                <w:szCs w:val="22"/>
              </w:rPr>
            </w:pPr>
            <w:r>
              <w:rPr>
                <w:rFonts w:asciiTheme="minorHAnsi" w:hAnsiTheme="minorHAnsi" w:cstheme="minorHAnsi"/>
                <w:sz w:val="22"/>
                <w:szCs w:val="22"/>
              </w:rPr>
              <w:t>Neve</w:t>
            </w:r>
          </w:p>
        </w:tc>
        <w:tc>
          <w:tcPr>
            <w:tcW w:w="4820" w:type="dxa"/>
            <w:shd w:val="clear" w:color="auto" w:fill="EAF1DD" w:themeFill="accent3" w:themeFillTint="33"/>
            <w:tcMar>
              <w:top w:w="57" w:type="dxa"/>
              <w:left w:w="57" w:type="dxa"/>
              <w:bottom w:w="57" w:type="dxa"/>
              <w:right w:w="57" w:type="dxa"/>
            </w:tcMar>
          </w:tcPr>
          <w:p w14:paraId="0545B814" w14:textId="77777777" w:rsidR="00E60D5E" w:rsidRPr="004E2C74" w:rsidRDefault="00E60D5E" w:rsidP="00FF6DAE">
            <w:pPr>
              <w:jc w:val="both"/>
              <w:rPr>
                <w:rFonts w:asciiTheme="minorHAnsi" w:hAnsiTheme="minorHAnsi" w:cstheme="minorHAnsi"/>
                <w:b/>
                <w:sz w:val="22"/>
                <w:szCs w:val="22"/>
              </w:rPr>
            </w:pPr>
          </w:p>
        </w:tc>
      </w:tr>
      <w:tr w:rsidR="00E60D5E" w:rsidRPr="004E2C74" w14:paraId="28107806" w14:textId="77777777" w:rsidTr="00FF6DAE">
        <w:trPr>
          <w:jc w:val="center"/>
        </w:trPr>
        <w:tc>
          <w:tcPr>
            <w:tcW w:w="4819" w:type="dxa"/>
            <w:shd w:val="clear" w:color="auto" w:fill="auto"/>
            <w:tcMar>
              <w:top w:w="57" w:type="dxa"/>
              <w:left w:w="57" w:type="dxa"/>
              <w:bottom w:w="57" w:type="dxa"/>
              <w:right w:w="57" w:type="dxa"/>
            </w:tcMar>
          </w:tcPr>
          <w:p w14:paraId="2A205E36" w14:textId="77777777" w:rsidR="00E60D5E" w:rsidRPr="004E2C74" w:rsidRDefault="00E60D5E" w:rsidP="00FF6DAE">
            <w:pPr>
              <w:jc w:val="both"/>
              <w:rPr>
                <w:rFonts w:asciiTheme="minorHAnsi" w:hAnsiTheme="minorHAnsi" w:cstheme="minorHAnsi"/>
                <w:sz w:val="22"/>
                <w:szCs w:val="22"/>
              </w:rPr>
            </w:pPr>
            <w:r>
              <w:rPr>
                <w:rFonts w:asciiTheme="minorHAnsi" w:hAnsiTheme="minorHAnsi" w:cstheme="minorHAnsi"/>
                <w:sz w:val="22"/>
                <w:szCs w:val="22"/>
              </w:rPr>
              <w:t>Ügyfélreferens neve</w:t>
            </w:r>
          </w:p>
        </w:tc>
        <w:tc>
          <w:tcPr>
            <w:tcW w:w="4820" w:type="dxa"/>
            <w:shd w:val="clear" w:color="auto" w:fill="EAF1DD" w:themeFill="accent3" w:themeFillTint="33"/>
            <w:tcMar>
              <w:top w:w="57" w:type="dxa"/>
              <w:left w:w="57" w:type="dxa"/>
              <w:bottom w:w="57" w:type="dxa"/>
              <w:right w:w="57" w:type="dxa"/>
            </w:tcMar>
          </w:tcPr>
          <w:p w14:paraId="36CB15CF" w14:textId="77777777" w:rsidR="00E60D5E" w:rsidRPr="004E2C74" w:rsidRDefault="00E60D5E" w:rsidP="00FF6DAE">
            <w:pPr>
              <w:jc w:val="both"/>
              <w:rPr>
                <w:rFonts w:asciiTheme="minorHAnsi" w:hAnsiTheme="minorHAnsi" w:cstheme="minorHAnsi"/>
                <w:b/>
                <w:sz w:val="22"/>
                <w:szCs w:val="22"/>
              </w:rPr>
            </w:pPr>
          </w:p>
        </w:tc>
      </w:tr>
      <w:tr w:rsidR="00E60D5E" w:rsidRPr="004E2C74" w14:paraId="21E0061A" w14:textId="77777777" w:rsidTr="00FF6DAE">
        <w:trPr>
          <w:jc w:val="center"/>
        </w:trPr>
        <w:tc>
          <w:tcPr>
            <w:tcW w:w="4819" w:type="dxa"/>
            <w:shd w:val="clear" w:color="auto" w:fill="auto"/>
            <w:tcMar>
              <w:top w:w="57" w:type="dxa"/>
              <w:left w:w="57" w:type="dxa"/>
              <w:bottom w:w="57" w:type="dxa"/>
              <w:right w:w="57" w:type="dxa"/>
            </w:tcMar>
          </w:tcPr>
          <w:p w14:paraId="1AD93F25" w14:textId="77777777" w:rsidR="00E60D5E" w:rsidRPr="004E2C74" w:rsidRDefault="00E60D5E" w:rsidP="00FF6DAE">
            <w:pPr>
              <w:jc w:val="both"/>
              <w:rPr>
                <w:rFonts w:asciiTheme="minorHAnsi" w:hAnsiTheme="minorHAnsi" w:cstheme="minorHAnsi"/>
                <w:sz w:val="22"/>
                <w:szCs w:val="22"/>
              </w:rPr>
            </w:pPr>
            <w:r>
              <w:rPr>
                <w:rFonts w:asciiTheme="minorHAnsi" w:hAnsiTheme="minorHAnsi" w:cstheme="minorHAnsi"/>
                <w:sz w:val="22"/>
                <w:szCs w:val="22"/>
              </w:rPr>
              <w:t>Ügyfélreferens telefonszáma</w:t>
            </w:r>
          </w:p>
        </w:tc>
        <w:tc>
          <w:tcPr>
            <w:tcW w:w="4820" w:type="dxa"/>
            <w:shd w:val="clear" w:color="auto" w:fill="EAF1DD" w:themeFill="accent3" w:themeFillTint="33"/>
            <w:tcMar>
              <w:top w:w="57" w:type="dxa"/>
              <w:left w:w="57" w:type="dxa"/>
              <w:bottom w:w="57" w:type="dxa"/>
              <w:right w:w="57" w:type="dxa"/>
            </w:tcMar>
          </w:tcPr>
          <w:p w14:paraId="1B58346D" w14:textId="77777777" w:rsidR="00E60D5E" w:rsidRPr="004E2C74" w:rsidRDefault="00E60D5E" w:rsidP="00FF6DAE">
            <w:pPr>
              <w:jc w:val="both"/>
              <w:rPr>
                <w:rFonts w:asciiTheme="minorHAnsi" w:hAnsiTheme="minorHAnsi" w:cstheme="minorHAnsi"/>
                <w:b/>
                <w:sz w:val="22"/>
                <w:szCs w:val="22"/>
              </w:rPr>
            </w:pPr>
          </w:p>
        </w:tc>
      </w:tr>
      <w:tr w:rsidR="00E60D5E" w:rsidRPr="004E2C74" w14:paraId="08FD58B3" w14:textId="77777777" w:rsidTr="00FF6DAE">
        <w:trPr>
          <w:jc w:val="center"/>
        </w:trPr>
        <w:tc>
          <w:tcPr>
            <w:tcW w:w="4819" w:type="dxa"/>
            <w:shd w:val="clear" w:color="auto" w:fill="auto"/>
            <w:tcMar>
              <w:top w:w="57" w:type="dxa"/>
              <w:left w:w="57" w:type="dxa"/>
              <w:bottom w:w="57" w:type="dxa"/>
              <w:right w:w="57" w:type="dxa"/>
            </w:tcMar>
          </w:tcPr>
          <w:p w14:paraId="2A56D862" w14:textId="77777777" w:rsidR="00E60D5E" w:rsidRPr="004E2C74" w:rsidRDefault="00E60D5E" w:rsidP="00FF6DAE">
            <w:pPr>
              <w:jc w:val="both"/>
              <w:rPr>
                <w:rFonts w:asciiTheme="minorHAnsi" w:hAnsiTheme="minorHAnsi" w:cstheme="minorHAnsi"/>
                <w:sz w:val="22"/>
                <w:szCs w:val="22"/>
              </w:rPr>
            </w:pPr>
            <w:r>
              <w:rPr>
                <w:rFonts w:asciiTheme="minorHAnsi" w:hAnsiTheme="minorHAnsi" w:cstheme="minorHAnsi"/>
                <w:sz w:val="22"/>
                <w:szCs w:val="22"/>
              </w:rPr>
              <w:t>Ügyfélreferens e-mail címe</w:t>
            </w:r>
          </w:p>
        </w:tc>
        <w:tc>
          <w:tcPr>
            <w:tcW w:w="4820" w:type="dxa"/>
            <w:tcBorders>
              <w:bottom w:val="single" w:sz="4" w:space="0" w:color="95B3D7" w:themeColor="accent1" w:themeTint="99"/>
            </w:tcBorders>
            <w:shd w:val="clear" w:color="auto" w:fill="EAF1DD" w:themeFill="accent3" w:themeFillTint="33"/>
            <w:tcMar>
              <w:top w:w="57" w:type="dxa"/>
              <w:left w:w="57" w:type="dxa"/>
              <w:bottom w:w="57" w:type="dxa"/>
              <w:right w:w="57" w:type="dxa"/>
            </w:tcMar>
          </w:tcPr>
          <w:p w14:paraId="60B7DF46" w14:textId="77777777" w:rsidR="00E60D5E" w:rsidRPr="004E2C74" w:rsidRDefault="00E60D5E" w:rsidP="00FF6DAE">
            <w:pPr>
              <w:jc w:val="both"/>
              <w:rPr>
                <w:rFonts w:asciiTheme="minorHAnsi" w:hAnsiTheme="minorHAnsi" w:cstheme="minorHAnsi"/>
                <w:b/>
                <w:sz w:val="22"/>
                <w:szCs w:val="22"/>
              </w:rPr>
            </w:pPr>
          </w:p>
        </w:tc>
      </w:tr>
      <w:tr w:rsidR="00E60D5E" w:rsidRPr="004E2C74" w14:paraId="4F4252B0" w14:textId="77777777" w:rsidTr="00FF6DAE">
        <w:trPr>
          <w:jc w:val="center"/>
        </w:trPr>
        <w:tc>
          <w:tcPr>
            <w:tcW w:w="4819" w:type="dxa"/>
            <w:shd w:val="clear" w:color="auto" w:fill="auto"/>
            <w:tcMar>
              <w:top w:w="57" w:type="dxa"/>
              <w:left w:w="57" w:type="dxa"/>
              <w:bottom w:w="57" w:type="dxa"/>
              <w:right w:w="57" w:type="dxa"/>
            </w:tcMar>
          </w:tcPr>
          <w:p w14:paraId="7A407D73" w14:textId="77777777" w:rsidR="00E60D5E" w:rsidRPr="004E2C74" w:rsidRDefault="00E60D5E" w:rsidP="00FF6DAE">
            <w:pPr>
              <w:jc w:val="both"/>
              <w:rPr>
                <w:rFonts w:asciiTheme="minorHAnsi" w:hAnsiTheme="minorHAnsi" w:cstheme="minorHAnsi"/>
                <w:sz w:val="22"/>
                <w:szCs w:val="22"/>
              </w:rPr>
            </w:pPr>
            <w:r>
              <w:rPr>
                <w:rFonts w:asciiTheme="minorHAnsi" w:hAnsiTheme="minorHAnsi" w:cstheme="minorHAnsi"/>
                <w:sz w:val="22"/>
                <w:szCs w:val="22"/>
              </w:rPr>
              <w:t>Ügyfélreferensen túlmenően a döntésről értesítés küldendő a további e-mail-cím(ek)re</w:t>
            </w:r>
          </w:p>
        </w:tc>
        <w:tc>
          <w:tcPr>
            <w:tcW w:w="4820" w:type="dxa"/>
            <w:shd w:val="clear" w:color="auto" w:fill="EAF1DD" w:themeFill="accent3" w:themeFillTint="33"/>
            <w:tcMar>
              <w:top w:w="57" w:type="dxa"/>
              <w:left w:w="57" w:type="dxa"/>
              <w:bottom w:w="57" w:type="dxa"/>
              <w:right w:w="57" w:type="dxa"/>
            </w:tcMar>
          </w:tcPr>
          <w:p w14:paraId="1719AE59" w14:textId="77777777" w:rsidR="00E60D5E" w:rsidRPr="004E2C74" w:rsidRDefault="00E60D5E" w:rsidP="00FF6DAE">
            <w:pPr>
              <w:jc w:val="both"/>
              <w:rPr>
                <w:rFonts w:asciiTheme="minorHAnsi" w:hAnsiTheme="minorHAnsi" w:cstheme="minorHAnsi"/>
                <w:b/>
                <w:sz w:val="22"/>
                <w:szCs w:val="22"/>
              </w:rPr>
            </w:pPr>
          </w:p>
        </w:tc>
      </w:tr>
    </w:tbl>
    <w:p w14:paraId="0B07D113" w14:textId="77777777" w:rsidR="00E60D5E" w:rsidRPr="00AE1BFC" w:rsidRDefault="00E60D5E">
      <w:pPr>
        <w:jc w:val="center"/>
        <w:rPr>
          <w:rFonts w:asciiTheme="minorHAnsi" w:hAnsiTheme="minorHAnsi" w:cstheme="minorHAnsi"/>
          <w:b/>
          <w:sz w:val="40"/>
          <w:szCs w:val="40"/>
          <w:u w:val="single"/>
        </w:rPr>
      </w:pPr>
    </w:p>
    <w:p w14:paraId="731809F4" w14:textId="112B4D53" w:rsidR="006853FA" w:rsidRDefault="003D4C4D" w:rsidP="00284749">
      <w:pPr>
        <w:pStyle w:val="Listaszerbekezds"/>
        <w:numPr>
          <w:ilvl w:val="0"/>
          <w:numId w:val="1"/>
        </w:numPr>
        <w:jc w:val="center"/>
        <w:rPr>
          <w:rFonts w:asciiTheme="minorHAnsi" w:hAnsiTheme="minorHAnsi" w:cstheme="minorHAnsi"/>
          <w:b/>
          <w:sz w:val="22"/>
          <w:szCs w:val="22"/>
          <w:u w:val="single"/>
        </w:rPr>
      </w:pPr>
      <w:r w:rsidRPr="004E2C74">
        <w:rPr>
          <w:rFonts w:asciiTheme="minorHAnsi" w:hAnsiTheme="minorHAnsi" w:cstheme="minorHAnsi"/>
          <w:b/>
          <w:sz w:val="22"/>
          <w:szCs w:val="22"/>
          <w:u w:val="single"/>
        </w:rPr>
        <w:t>A</w:t>
      </w:r>
      <w:r w:rsidR="0064348B" w:rsidRPr="004E2C74">
        <w:rPr>
          <w:rFonts w:asciiTheme="minorHAnsi" w:hAnsiTheme="minorHAnsi" w:cstheme="minorHAnsi"/>
          <w:b/>
          <w:sz w:val="22"/>
          <w:szCs w:val="22"/>
          <w:u w:val="single"/>
        </w:rPr>
        <w:t xml:space="preserve"> KEZESSÉG</w:t>
      </w:r>
      <w:r w:rsidR="00E60D5E">
        <w:rPr>
          <w:rFonts w:asciiTheme="minorHAnsi" w:hAnsiTheme="minorHAnsi" w:cstheme="minorHAnsi"/>
          <w:b/>
          <w:sz w:val="22"/>
          <w:szCs w:val="22"/>
          <w:u w:val="single"/>
        </w:rPr>
        <w:t>GEL FEDEZETT HITELT FELVEVŐ ÜGYFÉL</w:t>
      </w:r>
    </w:p>
    <w:p w14:paraId="5707FF20" w14:textId="0DB68E35" w:rsidR="00E60D5E" w:rsidRPr="004E2C74" w:rsidRDefault="00E60D5E" w:rsidP="00E60D5E">
      <w:pPr>
        <w:pStyle w:val="Listaszerbekezds"/>
        <w:ind w:left="1080"/>
        <w:jc w:val="center"/>
        <w:rPr>
          <w:rFonts w:asciiTheme="minorHAnsi" w:hAnsiTheme="minorHAnsi" w:cstheme="minorHAnsi"/>
          <w:b/>
          <w:sz w:val="22"/>
          <w:szCs w:val="22"/>
          <w:u w:val="single"/>
        </w:rPr>
      </w:pPr>
      <w:r>
        <w:rPr>
          <w:rFonts w:asciiTheme="minorHAnsi" w:hAnsiTheme="minorHAnsi" w:cstheme="minorHAnsi"/>
          <w:b/>
          <w:sz w:val="22"/>
          <w:szCs w:val="22"/>
          <w:u w:val="single"/>
        </w:rPr>
        <w:t>(KEZESSÉG KÖTELEZETTJE)</w:t>
      </w:r>
    </w:p>
    <w:p w14:paraId="7C42C5A8" w14:textId="623F6B63" w:rsidR="00105153" w:rsidRDefault="00105153" w:rsidP="00105153">
      <w:pPr>
        <w:jc w:val="center"/>
        <w:rPr>
          <w:rFonts w:asciiTheme="minorHAnsi" w:hAnsiTheme="minorHAnsi" w:cstheme="minorHAnsi"/>
          <w:b/>
          <w:sz w:val="22"/>
          <w:szCs w:val="22"/>
          <w:u w:val="single"/>
        </w:rPr>
      </w:pPr>
    </w:p>
    <w:tbl>
      <w:tblPr>
        <w:tblW w:w="9639" w:type="dxa"/>
        <w:jc w:val="cente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ayout w:type="fixed"/>
        <w:tblLook w:val="0000" w:firstRow="0" w:lastRow="0" w:firstColumn="0" w:lastColumn="0" w:noHBand="0" w:noVBand="0"/>
      </w:tblPr>
      <w:tblGrid>
        <w:gridCol w:w="4957"/>
        <w:gridCol w:w="4682"/>
      </w:tblGrid>
      <w:tr w:rsidR="00E22F8C" w:rsidRPr="004E2C74" w14:paraId="6B82760E" w14:textId="77777777" w:rsidTr="00FF6DAE">
        <w:trPr>
          <w:jc w:val="center"/>
        </w:trPr>
        <w:tc>
          <w:tcPr>
            <w:tcW w:w="4957" w:type="dxa"/>
            <w:shd w:val="clear" w:color="auto" w:fill="auto"/>
            <w:tcMar>
              <w:top w:w="57" w:type="dxa"/>
              <w:left w:w="57" w:type="dxa"/>
              <w:bottom w:w="57" w:type="dxa"/>
              <w:right w:w="57" w:type="dxa"/>
            </w:tcMar>
          </w:tcPr>
          <w:p w14:paraId="0255CEA6" w14:textId="77777777" w:rsidR="00E22F8C" w:rsidRPr="004E2C74" w:rsidRDefault="00E22F8C" w:rsidP="00FF6DAE">
            <w:pPr>
              <w:jc w:val="both"/>
              <w:rPr>
                <w:rFonts w:asciiTheme="minorHAnsi" w:hAnsiTheme="minorHAnsi" w:cstheme="minorHAnsi"/>
                <w:sz w:val="22"/>
                <w:szCs w:val="22"/>
              </w:rPr>
            </w:pPr>
            <w:r>
              <w:rPr>
                <w:rFonts w:asciiTheme="minorHAnsi" w:hAnsiTheme="minorHAnsi" w:cstheme="minorHAnsi"/>
                <w:sz w:val="22"/>
                <w:szCs w:val="22"/>
              </w:rPr>
              <w:t>Neve</w:t>
            </w:r>
          </w:p>
        </w:tc>
        <w:tc>
          <w:tcPr>
            <w:tcW w:w="4682" w:type="dxa"/>
            <w:shd w:val="clear" w:color="auto" w:fill="EAF1DD" w:themeFill="accent3" w:themeFillTint="33"/>
            <w:tcMar>
              <w:top w:w="57" w:type="dxa"/>
              <w:left w:w="57" w:type="dxa"/>
              <w:bottom w:w="57" w:type="dxa"/>
              <w:right w:w="57" w:type="dxa"/>
            </w:tcMar>
          </w:tcPr>
          <w:p w14:paraId="30E565E3" w14:textId="77777777" w:rsidR="00E22F8C" w:rsidRPr="004E2C74" w:rsidRDefault="00E22F8C" w:rsidP="00FF6DAE">
            <w:pPr>
              <w:jc w:val="both"/>
              <w:rPr>
                <w:rFonts w:asciiTheme="minorHAnsi" w:hAnsiTheme="minorHAnsi" w:cstheme="minorHAnsi"/>
                <w:b/>
                <w:sz w:val="22"/>
                <w:szCs w:val="22"/>
              </w:rPr>
            </w:pPr>
          </w:p>
        </w:tc>
      </w:tr>
      <w:tr w:rsidR="00E22F8C" w:rsidRPr="004E2C74" w14:paraId="1BF4603A" w14:textId="77777777" w:rsidTr="00FF6DAE">
        <w:trPr>
          <w:jc w:val="center"/>
        </w:trPr>
        <w:tc>
          <w:tcPr>
            <w:tcW w:w="4957" w:type="dxa"/>
            <w:shd w:val="clear" w:color="auto" w:fill="auto"/>
            <w:tcMar>
              <w:top w:w="57" w:type="dxa"/>
              <w:left w:w="57" w:type="dxa"/>
              <w:bottom w:w="57" w:type="dxa"/>
              <w:right w:w="57" w:type="dxa"/>
            </w:tcMar>
          </w:tcPr>
          <w:p w14:paraId="06F7D799" w14:textId="77777777" w:rsidR="00E22F8C" w:rsidRPr="004E2C74" w:rsidRDefault="00E22F8C" w:rsidP="00FF6DAE">
            <w:pPr>
              <w:jc w:val="both"/>
              <w:rPr>
                <w:rFonts w:asciiTheme="minorHAnsi" w:hAnsiTheme="minorHAnsi" w:cstheme="minorHAnsi"/>
                <w:sz w:val="22"/>
                <w:szCs w:val="22"/>
              </w:rPr>
            </w:pPr>
            <w:r>
              <w:rPr>
                <w:rFonts w:asciiTheme="minorHAnsi" w:hAnsiTheme="minorHAnsi" w:cstheme="minorHAnsi"/>
                <w:sz w:val="22"/>
                <w:szCs w:val="22"/>
              </w:rPr>
              <w:t>Rövidített neve</w:t>
            </w:r>
          </w:p>
        </w:tc>
        <w:tc>
          <w:tcPr>
            <w:tcW w:w="4682" w:type="dxa"/>
            <w:shd w:val="clear" w:color="auto" w:fill="EAF1DD" w:themeFill="accent3" w:themeFillTint="33"/>
            <w:tcMar>
              <w:top w:w="57" w:type="dxa"/>
              <w:left w:w="57" w:type="dxa"/>
              <w:bottom w:w="57" w:type="dxa"/>
              <w:right w:w="57" w:type="dxa"/>
            </w:tcMar>
          </w:tcPr>
          <w:p w14:paraId="6D16BA42" w14:textId="77777777" w:rsidR="00E22F8C" w:rsidRPr="004E2C74" w:rsidRDefault="00E22F8C" w:rsidP="00FF6DAE">
            <w:pPr>
              <w:jc w:val="both"/>
              <w:rPr>
                <w:rFonts w:asciiTheme="minorHAnsi" w:hAnsiTheme="minorHAnsi" w:cstheme="minorHAnsi"/>
                <w:b/>
                <w:sz w:val="22"/>
                <w:szCs w:val="22"/>
              </w:rPr>
            </w:pPr>
          </w:p>
        </w:tc>
      </w:tr>
      <w:tr w:rsidR="00E22F8C" w:rsidRPr="004E2C74" w14:paraId="046682E0" w14:textId="77777777" w:rsidTr="00FF6DAE">
        <w:trPr>
          <w:jc w:val="center"/>
        </w:trPr>
        <w:tc>
          <w:tcPr>
            <w:tcW w:w="4957" w:type="dxa"/>
            <w:shd w:val="clear" w:color="auto" w:fill="auto"/>
            <w:tcMar>
              <w:top w:w="57" w:type="dxa"/>
              <w:left w:w="57" w:type="dxa"/>
              <w:bottom w:w="57" w:type="dxa"/>
              <w:right w:w="57" w:type="dxa"/>
            </w:tcMar>
          </w:tcPr>
          <w:p w14:paraId="091C5A6E" w14:textId="77777777" w:rsidR="00E22F8C" w:rsidRPr="004E2C74" w:rsidRDefault="00E22F8C" w:rsidP="00FF6DAE">
            <w:pPr>
              <w:jc w:val="both"/>
              <w:rPr>
                <w:rFonts w:asciiTheme="minorHAnsi" w:hAnsiTheme="minorHAnsi" w:cstheme="minorHAnsi"/>
                <w:sz w:val="22"/>
                <w:szCs w:val="22"/>
              </w:rPr>
            </w:pPr>
            <w:r>
              <w:rPr>
                <w:rFonts w:asciiTheme="minorHAnsi" w:hAnsiTheme="minorHAnsi" w:cstheme="minorHAnsi"/>
                <w:sz w:val="22"/>
                <w:szCs w:val="22"/>
              </w:rPr>
              <w:t>Székhelye</w:t>
            </w:r>
          </w:p>
        </w:tc>
        <w:tc>
          <w:tcPr>
            <w:tcW w:w="4682" w:type="dxa"/>
            <w:shd w:val="clear" w:color="auto" w:fill="EAF1DD" w:themeFill="accent3" w:themeFillTint="33"/>
            <w:tcMar>
              <w:top w:w="57" w:type="dxa"/>
              <w:left w:w="57" w:type="dxa"/>
              <w:bottom w:w="57" w:type="dxa"/>
              <w:right w:w="57" w:type="dxa"/>
            </w:tcMar>
          </w:tcPr>
          <w:p w14:paraId="1FC5DAC5" w14:textId="77777777" w:rsidR="00E22F8C" w:rsidRPr="004E2C74" w:rsidRDefault="00E22F8C" w:rsidP="00FF6DAE">
            <w:pPr>
              <w:jc w:val="both"/>
              <w:rPr>
                <w:rFonts w:asciiTheme="minorHAnsi" w:hAnsiTheme="minorHAnsi" w:cstheme="minorHAnsi"/>
                <w:b/>
                <w:sz w:val="22"/>
                <w:szCs w:val="22"/>
              </w:rPr>
            </w:pPr>
          </w:p>
        </w:tc>
      </w:tr>
      <w:tr w:rsidR="00E22F8C" w:rsidRPr="004E2C74" w14:paraId="46AA8B5F" w14:textId="77777777" w:rsidTr="00FF6DAE">
        <w:trPr>
          <w:jc w:val="center"/>
        </w:trPr>
        <w:tc>
          <w:tcPr>
            <w:tcW w:w="4957" w:type="dxa"/>
            <w:shd w:val="clear" w:color="auto" w:fill="auto"/>
            <w:tcMar>
              <w:top w:w="57" w:type="dxa"/>
              <w:left w:w="57" w:type="dxa"/>
              <w:bottom w:w="57" w:type="dxa"/>
              <w:right w:w="57" w:type="dxa"/>
            </w:tcMar>
          </w:tcPr>
          <w:p w14:paraId="6BB76D8A" w14:textId="77777777" w:rsidR="00E22F8C" w:rsidRPr="004E2C74" w:rsidRDefault="00E22F8C" w:rsidP="00FF6DAE">
            <w:pPr>
              <w:jc w:val="both"/>
              <w:rPr>
                <w:rFonts w:asciiTheme="minorHAnsi" w:hAnsiTheme="minorHAnsi" w:cstheme="minorHAnsi"/>
                <w:sz w:val="22"/>
                <w:szCs w:val="22"/>
              </w:rPr>
            </w:pPr>
            <w:r>
              <w:rPr>
                <w:rFonts w:asciiTheme="minorHAnsi" w:hAnsiTheme="minorHAnsi" w:cstheme="minorHAnsi"/>
                <w:sz w:val="22"/>
                <w:szCs w:val="22"/>
              </w:rPr>
              <w:t>Alapításának/cégnyilvántartásba bejegyzésének éve</w:t>
            </w:r>
          </w:p>
        </w:tc>
        <w:tc>
          <w:tcPr>
            <w:tcW w:w="4682" w:type="dxa"/>
            <w:shd w:val="clear" w:color="auto" w:fill="EAF1DD" w:themeFill="accent3" w:themeFillTint="33"/>
            <w:tcMar>
              <w:top w:w="57" w:type="dxa"/>
              <w:left w:w="57" w:type="dxa"/>
              <w:bottom w:w="57" w:type="dxa"/>
              <w:right w:w="57" w:type="dxa"/>
            </w:tcMar>
          </w:tcPr>
          <w:p w14:paraId="76F240BD" w14:textId="77777777" w:rsidR="00E22F8C" w:rsidRPr="004E2C74" w:rsidRDefault="00E22F8C" w:rsidP="00FF6DAE">
            <w:pPr>
              <w:jc w:val="both"/>
              <w:rPr>
                <w:rFonts w:asciiTheme="minorHAnsi" w:hAnsiTheme="minorHAnsi" w:cstheme="minorHAnsi"/>
                <w:b/>
                <w:sz w:val="22"/>
                <w:szCs w:val="22"/>
              </w:rPr>
            </w:pPr>
          </w:p>
        </w:tc>
      </w:tr>
      <w:tr w:rsidR="00E22F8C" w:rsidRPr="004E2C74" w14:paraId="06DCD789" w14:textId="77777777" w:rsidTr="00FF6DAE">
        <w:trPr>
          <w:jc w:val="center"/>
        </w:trPr>
        <w:tc>
          <w:tcPr>
            <w:tcW w:w="4957" w:type="dxa"/>
            <w:shd w:val="clear" w:color="auto" w:fill="auto"/>
            <w:tcMar>
              <w:top w:w="57" w:type="dxa"/>
              <w:left w:w="57" w:type="dxa"/>
              <w:bottom w:w="57" w:type="dxa"/>
              <w:right w:w="57" w:type="dxa"/>
            </w:tcMar>
          </w:tcPr>
          <w:p w14:paraId="17B186F8" w14:textId="77777777" w:rsidR="00E22F8C" w:rsidRPr="004E2C74" w:rsidRDefault="00E22F8C" w:rsidP="00FF6DAE">
            <w:pPr>
              <w:jc w:val="both"/>
              <w:rPr>
                <w:rFonts w:asciiTheme="minorHAnsi" w:hAnsiTheme="minorHAnsi" w:cstheme="minorHAnsi"/>
                <w:sz w:val="22"/>
                <w:szCs w:val="22"/>
              </w:rPr>
            </w:pPr>
            <w:r>
              <w:rPr>
                <w:rFonts w:asciiTheme="minorHAnsi" w:hAnsiTheme="minorHAnsi" w:cstheme="minorHAnsi"/>
                <w:sz w:val="22"/>
                <w:szCs w:val="22"/>
              </w:rPr>
              <w:t>Adószáma</w:t>
            </w:r>
          </w:p>
        </w:tc>
        <w:tc>
          <w:tcPr>
            <w:tcW w:w="4682" w:type="dxa"/>
            <w:shd w:val="clear" w:color="auto" w:fill="EAF1DD" w:themeFill="accent3" w:themeFillTint="33"/>
            <w:tcMar>
              <w:top w:w="57" w:type="dxa"/>
              <w:left w:w="57" w:type="dxa"/>
              <w:bottom w:w="57" w:type="dxa"/>
              <w:right w:w="57" w:type="dxa"/>
            </w:tcMar>
          </w:tcPr>
          <w:p w14:paraId="10938833" w14:textId="77777777" w:rsidR="00E22F8C" w:rsidRPr="004E2C74" w:rsidRDefault="00E22F8C" w:rsidP="00FF6DAE">
            <w:pPr>
              <w:jc w:val="both"/>
              <w:rPr>
                <w:rFonts w:asciiTheme="minorHAnsi" w:hAnsiTheme="minorHAnsi" w:cstheme="minorHAnsi"/>
                <w:b/>
                <w:sz w:val="22"/>
                <w:szCs w:val="22"/>
              </w:rPr>
            </w:pPr>
          </w:p>
        </w:tc>
      </w:tr>
      <w:tr w:rsidR="00E22F8C" w:rsidRPr="004E2C74" w14:paraId="46EB234A" w14:textId="77777777" w:rsidTr="00FF6DAE">
        <w:trPr>
          <w:jc w:val="center"/>
        </w:trPr>
        <w:tc>
          <w:tcPr>
            <w:tcW w:w="4957" w:type="dxa"/>
            <w:shd w:val="clear" w:color="auto" w:fill="auto"/>
            <w:tcMar>
              <w:top w:w="57" w:type="dxa"/>
              <w:left w:w="57" w:type="dxa"/>
              <w:bottom w:w="57" w:type="dxa"/>
              <w:right w:w="57" w:type="dxa"/>
            </w:tcMar>
          </w:tcPr>
          <w:p w14:paraId="61454F6D" w14:textId="77777777" w:rsidR="00E22F8C" w:rsidRPr="004E2C74" w:rsidRDefault="00E22F8C" w:rsidP="00FF6DAE">
            <w:pPr>
              <w:jc w:val="both"/>
              <w:rPr>
                <w:rFonts w:asciiTheme="minorHAnsi" w:hAnsiTheme="minorHAnsi" w:cstheme="minorHAnsi"/>
                <w:sz w:val="22"/>
                <w:szCs w:val="22"/>
              </w:rPr>
            </w:pPr>
            <w:r>
              <w:rPr>
                <w:rFonts w:asciiTheme="minorHAnsi" w:hAnsiTheme="minorHAnsi" w:cstheme="minorHAnsi"/>
                <w:sz w:val="22"/>
                <w:szCs w:val="22"/>
              </w:rPr>
              <w:t>Cégjegyzékszáma</w:t>
            </w:r>
          </w:p>
        </w:tc>
        <w:tc>
          <w:tcPr>
            <w:tcW w:w="4682" w:type="dxa"/>
            <w:shd w:val="clear" w:color="auto" w:fill="EAF1DD" w:themeFill="accent3" w:themeFillTint="33"/>
            <w:tcMar>
              <w:top w:w="57" w:type="dxa"/>
              <w:left w:w="57" w:type="dxa"/>
              <w:bottom w:w="57" w:type="dxa"/>
              <w:right w:w="57" w:type="dxa"/>
            </w:tcMar>
          </w:tcPr>
          <w:p w14:paraId="3B04EC54" w14:textId="0B541778" w:rsidR="00E22F8C" w:rsidRPr="004E2C74" w:rsidRDefault="00E22F8C" w:rsidP="000B58EA">
            <w:pPr>
              <w:jc w:val="center"/>
              <w:rPr>
                <w:rFonts w:asciiTheme="minorHAnsi" w:hAnsiTheme="minorHAnsi" w:cstheme="minorHAnsi"/>
                <w:b/>
                <w:sz w:val="22"/>
                <w:szCs w:val="22"/>
              </w:rPr>
            </w:pPr>
          </w:p>
        </w:tc>
      </w:tr>
      <w:tr w:rsidR="00E22F8C" w:rsidRPr="004E2C74" w14:paraId="375B48D8" w14:textId="77777777" w:rsidTr="00FF6DAE">
        <w:trPr>
          <w:jc w:val="center"/>
        </w:trPr>
        <w:tc>
          <w:tcPr>
            <w:tcW w:w="4957" w:type="dxa"/>
            <w:shd w:val="clear" w:color="auto" w:fill="auto"/>
            <w:tcMar>
              <w:top w:w="57" w:type="dxa"/>
              <w:left w:w="57" w:type="dxa"/>
              <w:bottom w:w="57" w:type="dxa"/>
              <w:right w:w="57" w:type="dxa"/>
            </w:tcMar>
          </w:tcPr>
          <w:p w14:paraId="45B5A061" w14:textId="77777777" w:rsidR="00E22F8C" w:rsidRPr="00073E05" w:rsidRDefault="00E22F8C" w:rsidP="00FF6DAE">
            <w:pPr>
              <w:jc w:val="both"/>
              <w:rPr>
                <w:rFonts w:asciiTheme="minorHAnsi" w:hAnsiTheme="minorHAnsi" w:cstheme="minorHAnsi"/>
                <w:sz w:val="22"/>
                <w:szCs w:val="22"/>
              </w:rPr>
            </w:pPr>
            <w:r>
              <w:rPr>
                <w:rFonts w:asciiTheme="minorHAnsi" w:hAnsiTheme="minorHAnsi" w:cstheme="minorHAnsi"/>
                <w:sz w:val="22"/>
                <w:szCs w:val="22"/>
              </w:rPr>
              <w:t>B</w:t>
            </w:r>
            <w:r w:rsidRPr="00073E05">
              <w:rPr>
                <w:rFonts w:asciiTheme="minorHAnsi" w:hAnsiTheme="minorHAnsi" w:cstheme="minorHAnsi"/>
                <w:sz w:val="22"/>
                <w:szCs w:val="22"/>
              </w:rPr>
              <w:t>esorolás</w:t>
            </w:r>
            <w:r>
              <w:rPr>
                <w:rFonts w:asciiTheme="minorHAnsi" w:hAnsiTheme="minorHAnsi" w:cstheme="minorHAnsi"/>
                <w:sz w:val="22"/>
                <w:szCs w:val="22"/>
              </w:rPr>
              <w:t>a</w:t>
            </w:r>
            <w:r w:rsidRPr="00073E05">
              <w:rPr>
                <w:rFonts w:asciiTheme="minorHAnsi" w:hAnsiTheme="minorHAnsi" w:cstheme="minorHAnsi"/>
                <w:sz w:val="22"/>
                <w:szCs w:val="22"/>
              </w:rPr>
              <w:t xml:space="preserve"> méret szerint</w:t>
            </w:r>
            <w:r w:rsidRPr="00073E05">
              <w:rPr>
                <w:rStyle w:val="Lbjegyzet-hivatkozs"/>
                <w:rFonts w:asciiTheme="minorHAnsi" w:hAnsiTheme="minorHAnsi" w:cstheme="minorHAnsi"/>
                <w:sz w:val="22"/>
                <w:szCs w:val="22"/>
              </w:rPr>
              <w:footnoteReference w:id="1"/>
            </w:r>
          </w:p>
        </w:tc>
        <w:sdt>
          <w:sdtPr>
            <w:rPr>
              <w:rFonts w:asciiTheme="minorHAnsi" w:hAnsiTheme="minorHAnsi"/>
              <w:sz w:val="22"/>
              <w:szCs w:val="22"/>
              <w:shd w:val="clear" w:color="auto" w:fill="BFBFBF" w:themeFill="background1" w:themeFillShade="BF"/>
            </w:rPr>
            <w:id w:val="-1543124950"/>
            <w:placeholder>
              <w:docPart w:val="9FFE4FB533FA415797002A9D4AFB5367"/>
            </w:placeholder>
            <w:dropDownList>
              <w:listItem w:displayText="Kérem válasszon!" w:value="Kérem válasszon!"/>
              <w:listItem w:displayText="Mikro" w:value="Mikro"/>
              <w:listItem w:displayText="Kis" w:value="Kis"/>
              <w:listItem w:displayText="Közép" w:value="Közép"/>
              <w:listItem w:displayText="Mid-cap" w:value="Mid-cap"/>
            </w:dropDownList>
          </w:sdtPr>
          <w:sdtEndPr/>
          <w:sdtContent>
            <w:tc>
              <w:tcPr>
                <w:tcW w:w="4682" w:type="dxa"/>
                <w:shd w:val="clear" w:color="auto" w:fill="EAF1DD" w:themeFill="accent3" w:themeFillTint="33"/>
                <w:tcMar>
                  <w:top w:w="57" w:type="dxa"/>
                  <w:left w:w="57" w:type="dxa"/>
                  <w:bottom w:w="57" w:type="dxa"/>
                  <w:right w:w="57" w:type="dxa"/>
                </w:tcMar>
              </w:tcPr>
              <w:p w14:paraId="63D6828D" w14:textId="3342DAE5" w:rsidR="00E22F8C" w:rsidRPr="004E2C74" w:rsidRDefault="008F0DCE" w:rsidP="00FF6DAE">
                <w:pPr>
                  <w:jc w:val="center"/>
                  <w:rPr>
                    <w:rFonts w:asciiTheme="minorHAnsi" w:hAnsiTheme="minorHAnsi" w:cstheme="minorHAnsi"/>
                    <w:sz w:val="22"/>
                    <w:szCs w:val="22"/>
                  </w:rPr>
                </w:pPr>
                <w:r w:rsidRPr="000F6708">
                  <w:rPr>
                    <w:rFonts w:asciiTheme="minorHAnsi" w:hAnsiTheme="minorHAnsi"/>
                    <w:sz w:val="22"/>
                    <w:szCs w:val="22"/>
                    <w:shd w:val="clear" w:color="auto" w:fill="BFBFBF" w:themeFill="background1" w:themeFillShade="BF"/>
                  </w:rPr>
                  <w:t>Kérem válasszon!</w:t>
                </w:r>
              </w:p>
            </w:tc>
          </w:sdtContent>
        </w:sdt>
      </w:tr>
      <w:tr w:rsidR="00E22F8C" w:rsidRPr="004E2C74" w14:paraId="04022A2E" w14:textId="77777777" w:rsidTr="00FF6DAE">
        <w:trPr>
          <w:jc w:val="center"/>
        </w:trPr>
        <w:tc>
          <w:tcPr>
            <w:tcW w:w="495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Mar>
              <w:top w:w="57" w:type="dxa"/>
              <w:left w:w="57" w:type="dxa"/>
              <w:bottom w:w="57" w:type="dxa"/>
              <w:right w:w="57" w:type="dxa"/>
            </w:tcMar>
          </w:tcPr>
          <w:p w14:paraId="44065658" w14:textId="5E1C3688" w:rsidR="00E22F8C" w:rsidRDefault="00E22F8C" w:rsidP="00FF6DAE">
            <w:pPr>
              <w:rPr>
                <w:rFonts w:asciiTheme="minorHAnsi" w:hAnsiTheme="minorHAnsi" w:cstheme="minorHAnsi"/>
                <w:sz w:val="22"/>
                <w:szCs w:val="22"/>
              </w:rPr>
            </w:pPr>
            <w:r>
              <w:rPr>
                <w:rFonts w:asciiTheme="minorHAnsi" w:hAnsiTheme="minorHAnsi" w:cstheme="minorHAnsi"/>
                <w:sz w:val="22"/>
                <w:szCs w:val="22"/>
              </w:rPr>
              <w:t xml:space="preserve">Nem volt veszteséges EBITDA szintjén </w:t>
            </w:r>
            <w:r w:rsidR="002B4D15">
              <w:rPr>
                <w:rFonts w:asciiTheme="minorHAnsi" w:hAnsiTheme="minorHAnsi" w:cstheme="minorHAnsi"/>
                <w:sz w:val="22"/>
                <w:szCs w:val="22"/>
              </w:rPr>
              <w:t>2018</w:t>
            </w:r>
            <w:r>
              <w:rPr>
                <w:rFonts w:asciiTheme="minorHAnsi" w:hAnsiTheme="minorHAnsi" w:cstheme="minorHAnsi"/>
                <w:sz w:val="22"/>
                <w:szCs w:val="22"/>
              </w:rPr>
              <w:t xml:space="preserve">. és </w:t>
            </w:r>
            <w:r w:rsidR="002B4D15">
              <w:rPr>
                <w:rFonts w:asciiTheme="minorHAnsi" w:hAnsiTheme="minorHAnsi" w:cstheme="minorHAnsi"/>
                <w:sz w:val="22"/>
                <w:szCs w:val="22"/>
              </w:rPr>
              <w:t>2019</w:t>
            </w:r>
            <w:r>
              <w:rPr>
                <w:rFonts w:asciiTheme="minorHAnsi" w:hAnsiTheme="minorHAnsi" w:cstheme="minorHAnsi"/>
                <w:sz w:val="22"/>
                <w:szCs w:val="22"/>
              </w:rPr>
              <w:t>. évben:</w:t>
            </w:r>
          </w:p>
          <w:p w14:paraId="422B3992" w14:textId="2BDF06F5" w:rsidR="00E22F8C" w:rsidRPr="0068294F" w:rsidRDefault="00E22F8C" w:rsidP="00FF6DAE">
            <w:pPr>
              <w:rPr>
                <w:rFonts w:asciiTheme="minorHAnsi" w:hAnsiTheme="minorHAnsi" w:cstheme="minorHAnsi"/>
                <w:sz w:val="16"/>
                <w:szCs w:val="16"/>
              </w:rPr>
            </w:pPr>
          </w:p>
        </w:tc>
        <w:tc>
          <w:tcPr>
            <w:tcW w:w="468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EAF1DD" w:themeFill="accent3" w:themeFillTint="33"/>
            <w:tcMar>
              <w:top w:w="57" w:type="dxa"/>
              <w:left w:w="57" w:type="dxa"/>
              <w:bottom w:w="57" w:type="dxa"/>
              <w:right w:w="57" w:type="dxa"/>
            </w:tcMar>
            <w:vAlign w:val="center"/>
          </w:tcPr>
          <w:p w14:paraId="0F4C7A72" w14:textId="03F53CF7" w:rsidR="00E22F8C" w:rsidRDefault="002B4D15" w:rsidP="00FF6DAE">
            <w:pPr>
              <w:jc w:val="center"/>
              <w:rPr>
                <w:rFonts w:asciiTheme="minorHAnsi" w:hAnsiTheme="minorHAnsi" w:cstheme="minorHAnsi"/>
                <w:sz w:val="22"/>
                <w:szCs w:val="22"/>
              </w:rPr>
            </w:pPr>
            <w:sdt>
              <w:sdtPr>
                <w:rPr>
                  <w:rFonts w:asciiTheme="minorHAnsi" w:hAnsiTheme="minorHAnsi" w:cstheme="minorHAnsi"/>
                  <w:sz w:val="22"/>
                  <w:szCs w:val="22"/>
                </w:rPr>
                <w:id w:val="1091353121"/>
                <w14:checkbox>
                  <w14:checked w14:val="0"/>
                  <w14:checkedState w14:val="2612" w14:font="MS Gothic"/>
                  <w14:uncheckedState w14:val="2610" w14:font="MS Gothic"/>
                </w14:checkbox>
              </w:sdtPr>
              <w:sdtEndPr/>
              <w:sdtContent>
                <w:r w:rsidR="008F0DCE">
                  <w:rPr>
                    <w:rFonts w:ascii="MS Gothic" w:eastAsia="MS Gothic" w:hAnsi="MS Gothic" w:cstheme="minorHAnsi" w:hint="eastAsia"/>
                    <w:sz w:val="22"/>
                    <w:szCs w:val="22"/>
                  </w:rPr>
                  <w:t>☐</w:t>
                </w:r>
              </w:sdtContent>
            </w:sdt>
          </w:p>
        </w:tc>
      </w:tr>
      <w:tr w:rsidR="00E22F8C" w:rsidRPr="004E2C74" w14:paraId="35899E1D" w14:textId="77777777" w:rsidTr="00FF6DAE">
        <w:trPr>
          <w:jc w:val="center"/>
        </w:trPr>
        <w:tc>
          <w:tcPr>
            <w:tcW w:w="495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Mar>
              <w:top w:w="57" w:type="dxa"/>
              <w:left w:w="57" w:type="dxa"/>
              <w:bottom w:w="57" w:type="dxa"/>
              <w:right w:w="57" w:type="dxa"/>
            </w:tcMar>
          </w:tcPr>
          <w:p w14:paraId="6218D41E" w14:textId="6B16A7B5" w:rsidR="00E22F8C" w:rsidRDefault="00E22F8C" w:rsidP="00FF6DAE">
            <w:pPr>
              <w:rPr>
                <w:rFonts w:asciiTheme="minorHAnsi" w:hAnsiTheme="minorHAnsi" w:cstheme="minorHAnsi"/>
                <w:sz w:val="22"/>
                <w:szCs w:val="22"/>
              </w:rPr>
            </w:pPr>
            <w:r>
              <w:rPr>
                <w:rFonts w:asciiTheme="minorHAnsi" w:hAnsiTheme="minorHAnsi" w:cstheme="minorHAnsi"/>
                <w:sz w:val="22"/>
                <w:szCs w:val="22"/>
              </w:rPr>
              <w:t>Tőkeellátottsága, azaz saját tőkéjének a mérlegfőösszeghez viszonyított aránya legalább 15%</w:t>
            </w:r>
            <w:r w:rsidR="002B4D15">
              <w:rPr>
                <w:rFonts w:asciiTheme="minorHAnsi" w:hAnsiTheme="minorHAnsi" w:cstheme="minorHAnsi"/>
                <w:sz w:val="22"/>
                <w:szCs w:val="22"/>
              </w:rPr>
              <w:t>:</w:t>
            </w:r>
          </w:p>
          <w:p w14:paraId="6D8E5F95" w14:textId="44151567" w:rsidR="00E22F8C" w:rsidRDefault="00E22F8C" w:rsidP="00FF6DAE">
            <w:pPr>
              <w:rPr>
                <w:rFonts w:asciiTheme="minorHAnsi" w:hAnsiTheme="minorHAnsi" w:cstheme="minorHAnsi"/>
                <w:sz w:val="22"/>
                <w:szCs w:val="22"/>
              </w:rPr>
            </w:pPr>
          </w:p>
        </w:tc>
        <w:tc>
          <w:tcPr>
            <w:tcW w:w="468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EAF1DD" w:themeFill="accent3" w:themeFillTint="33"/>
            <w:tcMar>
              <w:top w:w="57" w:type="dxa"/>
              <w:left w:w="57" w:type="dxa"/>
              <w:bottom w:w="57" w:type="dxa"/>
              <w:right w:w="57" w:type="dxa"/>
            </w:tcMar>
            <w:vAlign w:val="center"/>
          </w:tcPr>
          <w:p w14:paraId="09F5CB6C" w14:textId="771A6D88" w:rsidR="00E22F8C" w:rsidRDefault="002B4D15" w:rsidP="00FF6DAE">
            <w:pPr>
              <w:jc w:val="center"/>
              <w:rPr>
                <w:rFonts w:asciiTheme="minorHAnsi" w:hAnsiTheme="minorHAnsi" w:cstheme="minorHAnsi"/>
                <w:sz w:val="22"/>
                <w:szCs w:val="22"/>
              </w:rPr>
            </w:pPr>
            <w:sdt>
              <w:sdtPr>
                <w:rPr>
                  <w:rFonts w:asciiTheme="minorHAnsi" w:hAnsiTheme="minorHAnsi" w:cstheme="minorHAnsi"/>
                  <w:sz w:val="22"/>
                  <w:szCs w:val="22"/>
                </w:rPr>
                <w:id w:val="1274979309"/>
                <w14:checkbox>
                  <w14:checked w14:val="0"/>
                  <w14:checkedState w14:val="2612" w14:font="MS Gothic"/>
                  <w14:uncheckedState w14:val="2610" w14:font="MS Gothic"/>
                </w14:checkbox>
              </w:sdtPr>
              <w:sdtEndPr/>
              <w:sdtContent>
                <w:r w:rsidR="008F0DCE">
                  <w:rPr>
                    <w:rFonts w:ascii="MS Gothic" w:eastAsia="MS Gothic" w:hAnsi="MS Gothic" w:cstheme="minorHAnsi" w:hint="eastAsia"/>
                    <w:sz w:val="22"/>
                    <w:szCs w:val="22"/>
                  </w:rPr>
                  <w:t>☐</w:t>
                </w:r>
              </w:sdtContent>
            </w:sdt>
          </w:p>
        </w:tc>
      </w:tr>
    </w:tbl>
    <w:p w14:paraId="7B839AFE" w14:textId="77777777" w:rsidR="00E22F8C" w:rsidRDefault="00E22F8C" w:rsidP="00E22F8C">
      <w:pPr>
        <w:rPr>
          <w:rFonts w:asciiTheme="minorHAnsi" w:hAnsiTheme="minorHAnsi" w:cstheme="minorHAnsi"/>
          <w:b/>
          <w:sz w:val="40"/>
          <w:szCs w:val="40"/>
          <w:u w:val="single"/>
        </w:rPr>
      </w:pPr>
    </w:p>
    <w:p w14:paraId="3B8A7903" w14:textId="77777777" w:rsidR="00E22F8C" w:rsidRDefault="00E22F8C">
      <w:pPr>
        <w:rPr>
          <w:rFonts w:asciiTheme="minorHAnsi" w:hAnsiTheme="minorHAnsi" w:cstheme="minorHAnsi"/>
          <w:b/>
          <w:sz w:val="22"/>
          <w:szCs w:val="22"/>
          <w:u w:val="single"/>
        </w:rPr>
      </w:pPr>
      <w:r>
        <w:rPr>
          <w:rFonts w:asciiTheme="minorHAnsi" w:hAnsiTheme="minorHAnsi" w:cstheme="minorHAnsi"/>
          <w:b/>
          <w:sz w:val="22"/>
          <w:szCs w:val="22"/>
          <w:u w:val="single"/>
        </w:rPr>
        <w:br w:type="page"/>
      </w:r>
    </w:p>
    <w:p w14:paraId="7C3A41B1" w14:textId="77777777" w:rsidR="00E22F8C" w:rsidRPr="00E22F8C" w:rsidRDefault="00E22F8C" w:rsidP="00E22F8C">
      <w:pPr>
        <w:pStyle w:val="Listaszerbekezds"/>
        <w:ind w:left="1080"/>
        <w:rPr>
          <w:rFonts w:asciiTheme="minorHAnsi" w:hAnsiTheme="minorHAnsi" w:cstheme="minorHAnsi"/>
          <w:b/>
          <w:sz w:val="40"/>
          <w:szCs w:val="40"/>
          <w:u w:val="single"/>
        </w:rPr>
      </w:pPr>
    </w:p>
    <w:p w14:paraId="576215DD" w14:textId="0589381C" w:rsidR="00E22F8C" w:rsidRPr="004E2C74" w:rsidRDefault="00E22F8C" w:rsidP="00E22F8C">
      <w:pPr>
        <w:pStyle w:val="Listaszerbekezds"/>
        <w:numPr>
          <w:ilvl w:val="0"/>
          <w:numId w:val="1"/>
        </w:numPr>
        <w:rPr>
          <w:rFonts w:asciiTheme="minorHAnsi" w:hAnsiTheme="minorHAnsi" w:cstheme="minorHAnsi"/>
          <w:b/>
          <w:sz w:val="22"/>
          <w:szCs w:val="22"/>
          <w:u w:val="single"/>
        </w:rPr>
      </w:pPr>
      <w:r>
        <w:rPr>
          <w:rFonts w:asciiTheme="minorHAnsi" w:hAnsiTheme="minorHAnsi" w:cstheme="minorHAnsi"/>
          <w:b/>
          <w:sz w:val="22"/>
          <w:szCs w:val="22"/>
          <w:u w:val="single"/>
        </w:rPr>
        <w:t>A KEZESSÉGVÁLLALÁSI KÉRELEM ALAPJÁUL SZOLGÁLÓ</w:t>
      </w:r>
      <w:r w:rsidRPr="004E2C74">
        <w:rPr>
          <w:rFonts w:asciiTheme="minorHAnsi" w:hAnsiTheme="minorHAnsi" w:cstheme="minorHAnsi"/>
          <w:b/>
          <w:sz w:val="22"/>
          <w:szCs w:val="22"/>
          <w:u w:val="single"/>
        </w:rPr>
        <w:t xml:space="preserve"> HITEL ADATAI</w:t>
      </w:r>
    </w:p>
    <w:p w14:paraId="4B6FC256" w14:textId="77777777" w:rsidR="00E22F8C" w:rsidRDefault="00E22F8C">
      <w:pPr>
        <w:rPr>
          <w:rFonts w:asciiTheme="minorHAnsi" w:hAnsiTheme="minorHAnsi" w:cstheme="minorHAnsi"/>
          <w:b/>
          <w:sz w:val="22"/>
          <w:szCs w:val="22"/>
          <w:u w:val="single"/>
        </w:rPr>
      </w:pPr>
    </w:p>
    <w:tbl>
      <w:tblPr>
        <w:tblW w:w="9639" w:type="dxa"/>
        <w:jc w:val="cente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ayout w:type="fixed"/>
        <w:tblLook w:val="0000" w:firstRow="0" w:lastRow="0" w:firstColumn="0" w:lastColumn="0" w:noHBand="0" w:noVBand="0"/>
      </w:tblPr>
      <w:tblGrid>
        <w:gridCol w:w="5098"/>
        <w:gridCol w:w="2410"/>
        <w:gridCol w:w="1135"/>
        <w:gridCol w:w="996"/>
      </w:tblGrid>
      <w:tr w:rsidR="00E22F8C" w:rsidRPr="004E2C74" w14:paraId="75EA62C2" w14:textId="77777777" w:rsidTr="00FF6DAE">
        <w:trPr>
          <w:trHeight w:val="451"/>
          <w:jc w:val="center"/>
        </w:trPr>
        <w:tc>
          <w:tcPr>
            <w:tcW w:w="9639" w:type="dxa"/>
            <w:gridSpan w:val="4"/>
            <w:shd w:val="clear" w:color="auto" w:fill="auto"/>
            <w:tcMar>
              <w:top w:w="57" w:type="dxa"/>
              <w:left w:w="57" w:type="dxa"/>
              <w:bottom w:w="57" w:type="dxa"/>
              <w:right w:w="57" w:type="dxa"/>
            </w:tcMar>
            <w:vAlign w:val="center"/>
          </w:tcPr>
          <w:p w14:paraId="39AE7C7C" w14:textId="77777777" w:rsidR="00E22F8C" w:rsidRPr="004E2C74" w:rsidRDefault="00E22F8C" w:rsidP="00FF6DAE">
            <w:pPr>
              <w:jc w:val="center"/>
              <w:rPr>
                <w:rFonts w:asciiTheme="minorHAnsi" w:hAnsiTheme="minorHAnsi" w:cstheme="minorHAnsi"/>
                <w:b/>
                <w:sz w:val="22"/>
                <w:szCs w:val="22"/>
              </w:rPr>
            </w:pPr>
            <w:r>
              <w:rPr>
                <w:rFonts w:asciiTheme="minorHAnsi" w:hAnsiTheme="minorHAnsi" w:cstheme="minorHAnsi"/>
                <w:b/>
                <w:sz w:val="22"/>
                <w:szCs w:val="22"/>
              </w:rPr>
              <w:t>Hitel 1</w:t>
            </w:r>
          </w:p>
        </w:tc>
      </w:tr>
      <w:tr w:rsidR="00E22F8C" w:rsidRPr="004E2C74" w14:paraId="1ADF18BF" w14:textId="77777777" w:rsidTr="00D5172D">
        <w:trPr>
          <w:trHeight w:val="451"/>
          <w:jc w:val="center"/>
        </w:trPr>
        <w:tc>
          <w:tcPr>
            <w:tcW w:w="5098" w:type="dxa"/>
            <w:shd w:val="clear" w:color="auto" w:fill="auto"/>
            <w:tcMar>
              <w:top w:w="57" w:type="dxa"/>
              <w:left w:w="57" w:type="dxa"/>
              <w:bottom w:w="57" w:type="dxa"/>
              <w:right w:w="57" w:type="dxa"/>
            </w:tcMar>
            <w:vAlign w:val="center"/>
          </w:tcPr>
          <w:p w14:paraId="3BDB91C8" w14:textId="77777777" w:rsidR="00E22F8C" w:rsidRPr="004E2C74" w:rsidRDefault="00E22F8C" w:rsidP="00FF6DAE">
            <w:pPr>
              <w:rPr>
                <w:rFonts w:asciiTheme="minorHAnsi" w:hAnsiTheme="minorHAnsi" w:cstheme="minorHAnsi"/>
                <w:sz w:val="22"/>
                <w:szCs w:val="22"/>
              </w:rPr>
            </w:pPr>
            <w:r>
              <w:rPr>
                <w:rFonts w:asciiTheme="minorHAnsi" w:hAnsiTheme="minorHAnsi" w:cstheme="minorHAnsi"/>
                <w:sz w:val="22"/>
                <w:szCs w:val="22"/>
              </w:rPr>
              <w:t>Hitelszerződés azonosítója</w:t>
            </w:r>
            <w:bookmarkStart w:id="0" w:name="_GoBack"/>
            <w:bookmarkEnd w:id="0"/>
          </w:p>
        </w:tc>
        <w:tc>
          <w:tcPr>
            <w:tcW w:w="4541" w:type="dxa"/>
            <w:gridSpan w:val="3"/>
            <w:shd w:val="clear" w:color="auto" w:fill="EAF1DD" w:themeFill="accent3" w:themeFillTint="33"/>
            <w:vAlign w:val="center"/>
          </w:tcPr>
          <w:p w14:paraId="71746F4F" w14:textId="77777777" w:rsidR="00E22F8C" w:rsidRPr="004E2C74" w:rsidRDefault="00E22F8C" w:rsidP="00FF6DAE">
            <w:pPr>
              <w:jc w:val="center"/>
              <w:rPr>
                <w:rFonts w:asciiTheme="minorHAnsi" w:hAnsiTheme="minorHAnsi" w:cstheme="minorHAnsi"/>
                <w:b/>
                <w:sz w:val="22"/>
                <w:szCs w:val="22"/>
              </w:rPr>
            </w:pPr>
          </w:p>
        </w:tc>
      </w:tr>
      <w:tr w:rsidR="00E22F8C" w:rsidRPr="004E2C74" w14:paraId="7BF39A9B" w14:textId="77777777" w:rsidTr="00D5172D">
        <w:trPr>
          <w:trHeight w:val="451"/>
          <w:jc w:val="center"/>
        </w:trPr>
        <w:tc>
          <w:tcPr>
            <w:tcW w:w="5098" w:type="dxa"/>
            <w:shd w:val="clear" w:color="auto" w:fill="auto"/>
            <w:tcMar>
              <w:top w:w="57" w:type="dxa"/>
              <w:left w:w="57" w:type="dxa"/>
              <w:bottom w:w="57" w:type="dxa"/>
              <w:right w:w="57" w:type="dxa"/>
            </w:tcMar>
            <w:vAlign w:val="center"/>
          </w:tcPr>
          <w:p w14:paraId="7BC5125A" w14:textId="77777777" w:rsidR="00E22F8C" w:rsidRPr="004E2C74" w:rsidRDefault="00E22F8C" w:rsidP="00FF6DAE">
            <w:pPr>
              <w:rPr>
                <w:rFonts w:asciiTheme="minorHAnsi" w:hAnsiTheme="minorHAnsi" w:cstheme="minorHAnsi"/>
                <w:sz w:val="22"/>
                <w:szCs w:val="22"/>
              </w:rPr>
            </w:pPr>
            <w:r w:rsidRPr="004E2C74">
              <w:rPr>
                <w:rFonts w:asciiTheme="minorHAnsi" w:hAnsiTheme="minorHAnsi" w:cstheme="minorHAnsi"/>
                <w:sz w:val="22"/>
                <w:szCs w:val="22"/>
              </w:rPr>
              <w:t>Hitel típusa</w:t>
            </w:r>
          </w:p>
        </w:tc>
        <w:sdt>
          <w:sdtPr>
            <w:rPr>
              <w:rFonts w:asciiTheme="minorHAnsi" w:hAnsiTheme="minorHAnsi" w:cstheme="minorHAnsi"/>
              <w:sz w:val="22"/>
              <w:szCs w:val="22"/>
            </w:rPr>
            <w:id w:val="498008915"/>
            <w:dropDownList>
              <w:listItem w:displayText="Kérem válasszon!" w:value="Kérem válasszon!"/>
              <w:listItem w:displayText="Forgóeszköz" w:value="Forgóeszköz"/>
              <w:listItem w:displayText="Beruházási" w:value="Beruházási"/>
              <w:listItem w:displayText="Rulírozó forgóeszköz" w:value="Rulírozó forgóeszköz"/>
            </w:dropDownList>
          </w:sdtPr>
          <w:sdtEndPr/>
          <w:sdtContent>
            <w:tc>
              <w:tcPr>
                <w:tcW w:w="4541" w:type="dxa"/>
                <w:gridSpan w:val="3"/>
                <w:shd w:val="clear" w:color="auto" w:fill="EAF1DD" w:themeFill="accent3" w:themeFillTint="33"/>
                <w:vAlign w:val="center"/>
              </w:tcPr>
              <w:p w14:paraId="525E0506" w14:textId="77777777" w:rsidR="00E22F8C" w:rsidRDefault="00E22F8C" w:rsidP="00FF6DAE">
                <w:pPr>
                  <w:jc w:val="center"/>
                  <w:rPr>
                    <w:rFonts w:asciiTheme="minorHAnsi" w:hAnsiTheme="minorHAnsi" w:cstheme="minorHAnsi"/>
                    <w:sz w:val="22"/>
                    <w:szCs w:val="22"/>
                  </w:rPr>
                </w:pPr>
                <w:r>
                  <w:rPr>
                    <w:rFonts w:asciiTheme="minorHAnsi" w:hAnsiTheme="minorHAnsi" w:cstheme="minorHAnsi"/>
                    <w:sz w:val="22"/>
                    <w:szCs w:val="22"/>
                  </w:rPr>
                  <w:t>Kérem válasszon!</w:t>
                </w:r>
              </w:p>
            </w:tc>
          </w:sdtContent>
        </w:sdt>
      </w:tr>
      <w:tr w:rsidR="00E22F8C" w:rsidRPr="004E2C74" w14:paraId="199F39CC" w14:textId="77777777" w:rsidTr="00D5172D">
        <w:trPr>
          <w:jc w:val="center"/>
        </w:trPr>
        <w:tc>
          <w:tcPr>
            <w:tcW w:w="5098" w:type="dxa"/>
            <w:shd w:val="clear" w:color="auto" w:fill="auto"/>
            <w:tcMar>
              <w:top w:w="57" w:type="dxa"/>
              <w:left w:w="57" w:type="dxa"/>
              <w:bottom w:w="57" w:type="dxa"/>
              <w:right w:w="57" w:type="dxa"/>
            </w:tcMar>
          </w:tcPr>
          <w:p w14:paraId="4B7F2DEF" w14:textId="77777777" w:rsidR="00E22F8C" w:rsidRPr="004E2C74" w:rsidRDefault="00E22F8C" w:rsidP="00FF6DAE">
            <w:pPr>
              <w:rPr>
                <w:rFonts w:asciiTheme="minorHAnsi" w:hAnsiTheme="minorHAnsi" w:cstheme="minorHAnsi"/>
                <w:sz w:val="22"/>
                <w:szCs w:val="22"/>
              </w:rPr>
            </w:pPr>
            <w:r w:rsidRPr="004E2C74">
              <w:rPr>
                <w:rFonts w:asciiTheme="minorHAnsi" w:hAnsiTheme="minorHAnsi" w:cstheme="minorHAnsi"/>
                <w:sz w:val="22"/>
                <w:szCs w:val="22"/>
              </w:rPr>
              <w:t>Összege, devizaneme</w:t>
            </w:r>
          </w:p>
        </w:tc>
        <w:tc>
          <w:tcPr>
            <w:tcW w:w="2410" w:type="dxa"/>
            <w:shd w:val="clear" w:color="auto" w:fill="EAF1DD" w:themeFill="accent3" w:themeFillTint="33"/>
            <w:tcMar>
              <w:top w:w="57" w:type="dxa"/>
              <w:left w:w="57" w:type="dxa"/>
              <w:bottom w:w="57" w:type="dxa"/>
              <w:right w:w="57" w:type="dxa"/>
            </w:tcMar>
            <w:vAlign w:val="center"/>
          </w:tcPr>
          <w:p w14:paraId="69120CF4" w14:textId="77777777" w:rsidR="00E22F8C" w:rsidRPr="004E2C74" w:rsidRDefault="00E22F8C" w:rsidP="00FF6DAE">
            <w:pPr>
              <w:jc w:val="center"/>
              <w:rPr>
                <w:rFonts w:asciiTheme="minorHAnsi" w:hAnsiTheme="minorHAnsi" w:cstheme="minorHAnsi"/>
                <w:sz w:val="22"/>
                <w:szCs w:val="22"/>
              </w:rPr>
            </w:pPr>
          </w:p>
        </w:tc>
        <w:sdt>
          <w:sdtPr>
            <w:rPr>
              <w:rFonts w:asciiTheme="minorHAnsi" w:hAnsiTheme="minorHAnsi" w:cstheme="minorHAnsi"/>
              <w:sz w:val="22"/>
              <w:szCs w:val="22"/>
            </w:rPr>
            <w:id w:val="-973220236"/>
            <w:dropDownList>
              <w:listItem w:displayText="Kérem válasszon!" w:value="Kérem válasszon!"/>
              <w:listItem w:displayText="HUF" w:value="HUF"/>
              <w:listItem w:displayText="EUR" w:value="EUR"/>
              <w:listItem w:displayText="USD" w:value="USD"/>
            </w:dropDownList>
          </w:sdtPr>
          <w:sdtEndPr/>
          <w:sdtContent>
            <w:tc>
              <w:tcPr>
                <w:tcW w:w="2131" w:type="dxa"/>
                <w:gridSpan w:val="2"/>
                <w:shd w:val="clear" w:color="auto" w:fill="EAF1DD" w:themeFill="accent3" w:themeFillTint="33"/>
                <w:vAlign w:val="center"/>
              </w:tcPr>
              <w:p w14:paraId="7487D264" w14:textId="77777777" w:rsidR="00E22F8C" w:rsidRPr="004E2C74" w:rsidRDefault="00E22F8C" w:rsidP="00FF6DAE">
                <w:pPr>
                  <w:jc w:val="center"/>
                  <w:rPr>
                    <w:rFonts w:asciiTheme="minorHAnsi" w:hAnsiTheme="minorHAnsi" w:cstheme="minorHAnsi"/>
                    <w:sz w:val="22"/>
                    <w:szCs w:val="22"/>
                  </w:rPr>
                </w:pPr>
                <w:r w:rsidRPr="004E2C74">
                  <w:rPr>
                    <w:rFonts w:asciiTheme="minorHAnsi" w:hAnsiTheme="minorHAnsi" w:cstheme="minorHAnsi"/>
                    <w:sz w:val="22"/>
                    <w:szCs w:val="22"/>
                  </w:rPr>
                  <w:t>Kérem válasszon!</w:t>
                </w:r>
              </w:p>
            </w:tc>
          </w:sdtContent>
        </w:sdt>
      </w:tr>
      <w:tr w:rsidR="00E22F8C" w:rsidRPr="004E2C74" w14:paraId="051503AE" w14:textId="77777777" w:rsidTr="00D5172D">
        <w:trPr>
          <w:trHeight w:val="192"/>
          <w:jc w:val="center"/>
        </w:trPr>
        <w:tc>
          <w:tcPr>
            <w:tcW w:w="5098" w:type="dxa"/>
            <w:shd w:val="clear" w:color="auto" w:fill="auto"/>
            <w:tcMar>
              <w:top w:w="57" w:type="dxa"/>
              <w:left w:w="57" w:type="dxa"/>
              <w:bottom w:w="57" w:type="dxa"/>
              <w:right w:w="57" w:type="dxa"/>
            </w:tcMar>
          </w:tcPr>
          <w:p w14:paraId="0C78F724" w14:textId="17DFB756" w:rsidR="00E22F8C" w:rsidRPr="004E2C74" w:rsidRDefault="00E22F8C" w:rsidP="00BD7CA9">
            <w:pPr>
              <w:rPr>
                <w:rFonts w:asciiTheme="minorHAnsi" w:hAnsiTheme="minorHAnsi" w:cstheme="minorHAnsi"/>
                <w:sz w:val="22"/>
                <w:szCs w:val="22"/>
              </w:rPr>
            </w:pPr>
            <w:r>
              <w:rPr>
                <w:rFonts w:asciiTheme="minorHAnsi" w:hAnsiTheme="minorHAnsi" w:cstheme="minorHAnsi"/>
                <w:sz w:val="22"/>
                <w:szCs w:val="22"/>
              </w:rPr>
              <w:t>Kezességgel fedezett hitel forrása</w:t>
            </w:r>
            <w:r>
              <w:rPr>
                <w:rStyle w:val="Lbjegyzet-hivatkozs"/>
                <w:rFonts w:asciiTheme="minorHAnsi" w:hAnsiTheme="minorHAnsi" w:cstheme="minorHAnsi"/>
                <w:sz w:val="22"/>
                <w:szCs w:val="22"/>
              </w:rPr>
              <w:footnoteReference w:id="2"/>
            </w:r>
            <w:r>
              <w:rPr>
                <w:rFonts w:asciiTheme="minorHAnsi" w:hAnsiTheme="minorHAnsi" w:cstheme="minorHAnsi"/>
                <w:sz w:val="22"/>
                <w:szCs w:val="22"/>
              </w:rPr>
              <w:t xml:space="preserve"> (pl. MNB NH</w:t>
            </w:r>
            <w:r w:rsidR="00BD7CA9">
              <w:rPr>
                <w:rFonts w:asciiTheme="minorHAnsi" w:hAnsiTheme="minorHAnsi" w:cstheme="minorHAnsi"/>
                <w:sz w:val="22"/>
                <w:szCs w:val="22"/>
              </w:rPr>
              <w:t>P</w:t>
            </w:r>
            <w:r>
              <w:rPr>
                <w:rFonts w:asciiTheme="minorHAnsi" w:hAnsiTheme="minorHAnsi" w:cstheme="minorHAnsi"/>
                <w:sz w:val="22"/>
                <w:szCs w:val="22"/>
              </w:rPr>
              <w:t>)</w:t>
            </w:r>
          </w:p>
        </w:tc>
        <w:tc>
          <w:tcPr>
            <w:tcW w:w="4541" w:type="dxa"/>
            <w:gridSpan w:val="3"/>
            <w:shd w:val="clear" w:color="auto" w:fill="EAF1DD" w:themeFill="accent3" w:themeFillTint="33"/>
            <w:tcMar>
              <w:top w:w="57" w:type="dxa"/>
              <w:left w:w="57" w:type="dxa"/>
              <w:bottom w:w="57" w:type="dxa"/>
              <w:right w:w="57" w:type="dxa"/>
            </w:tcMar>
            <w:vAlign w:val="center"/>
          </w:tcPr>
          <w:p w14:paraId="17ADE41E" w14:textId="77777777" w:rsidR="00E22F8C" w:rsidRPr="004E2C74" w:rsidRDefault="00E22F8C" w:rsidP="00FF6DAE">
            <w:pPr>
              <w:jc w:val="center"/>
              <w:rPr>
                <w:rFonts w:asciiTheme="minorHAnsi" w:hAnsiTheme="minorHAnsi" w:cstheme="minorHAnsi"/>
                <w:sz w:val="22"/>
                <w:szCs w:val="22"/>
              </w:rPr>
            </w:pPr>
          </w:p>
        </w:tc>
      </w:tr>
      <w:tr w:rsidR="00E22F8C" w:rsidRPr="004E2C74" w14:paraId="26F6142D" w14:textId="77777777" w:rsidTr="00D5172D">
        <w:trPr>
          <w:trHeight w:val="225"/>
          <w:jc w:val="center"/>
        </w:trPr>
        <w:tc>
          <w:tcPr>
            <w:tcW w:w="5098" w:type="dxa"/>
            <w:shd w:val="clear" w:color="auto" w:fill="auto"/>
            <w:tcMar>
              <w:top w:w="57" w:type="dxa"/>
              <w:left w:w="57" w:type="dxa"/>
              <w:bottom w:w="57" w:type="dxa"/>
              <w:right w:w="57" w:type="dxa"/>
            </w:tcMar>
          </w:tcPr>
          <w:p w14:paraId="123AE735" w14:textId="77777777" w:rsidR="00E22F8C" w:rsidRPr="004E2C74" w:rsidRDefault="00E22F8C" w:rsidP="00FF6DAE">
            <w:pPr>
              <w:spacing w:before="60" w:after="60"/>
              <w:rPr>
                <w:rFonts w:asciiTheme="minorHAnsi" w:hAnsiTheme="minorHAnsi" w:cstheme="minorHAnsi"/>
                <w:sz w:val="22"/>
                <w:szCs w:val="22"/>
              </w:rPr>
            </w:pPr>
            <w:r>
              <w:rPr>
                <w:rFonts w:asciiTheme="minorHAnsi" w:hAnsiTheme="minorHAnsi" w:cstheme="minorHAnsi"/>
                <w:sz w:val="22"/>
                <w:szCs w:val="22"/>
              </w:rPr>
              <w:t>Hitelszerződés véglejárata (év/hónap/nap)</w:t>
            </w:r>
          </w:p>
        </w:tc>
        <w:tc>
          <w:tcPr>
            <w:tcW w:w="4541" w:type="dxa"/>
            <w:gridSpan w:val="3"/>
            <w:shd w:val="clear" w:color="auto" w:fill="EAF1DD" w:themeFill="accent3" w:themeFillTint="33"/>
            <w:tcMar>
              <w:top w:w="57" w:type="dxa"/>
              <w:left w:w="57" w:type="dxa"/>
              <w:bottom w:w="57" w:type="dxa"/>
              <w:right w:w="57" w:type="dxa"/>
            </w:tcMar>
            <w:vAlign w:val="center"/>
          </w:tcPr>
          <w:p w14:paraId="78C48A2F" w14:textId="77777777" w:rsidR="00E22F8C" w:rsidRPr="004E2C74" w:rsidRDefault="00E22F8C" w:rsidP="00FF6DAE">
            <w:pPr>
              <w:jc w:val="center"/>
              <w:rPr>
                <w:rFonts w:asciiTheme="minorHAnsi" w:hAnsiTheme="minorHAnsi" w:cstheme="minorHAnsi"/>
                <w:sz w:val="22"/>
                <w:szCs w:val="22"/>
              </w:rPr>
            </w:pPr>
          </w:p>
        </w:tc>
      </w:tr>
      <w:tr w:rsidR="00E22F8C" w:rsidRPr="004E2C74" w14:paraId="4103A20F" w14:textId="77777777" w:rsidTr="00D5172D">
        <w:trPr>
          <w:trHeight w:val="225"/>
          <w:jc w:val="center"/>
        </w:trPr>
        <w:tc>
          <w:tcPr>
            <w:tcW w:w="5098" w:type="dxa"/>
            <w:shd w:val="clear" w:color="auto" w:fill="auto"/>
            <w:tcMar>
              <w:top w:w="57" w:type="dxa"/>
              <w:left w:w="57" w:type="dxa"/>
              <w:bottom w:w="57" w:type="dxa"/>
              <w:right w:w="57" w:type="dxa"/>
            </w:tcMar>
          </w:tcPr>
          <w:p w14:paraId="4970D9CA" w14:textId="77777777" w:rsidR="00E22F8C" w:rsidRDefault="00E22F8C" w:rsidP="00FF6DAE">
            <w:pPr>
              <w:spacing w:before="60" w:after="60"/>
              <w:rPr>
                <w:rFonts w:asciiTheme="minorHAnsi" w:hAnsiTheme="minorHAnsi" w:cstheme="minorHAnsi"/>
                <w:sz w:val="22"/>
                <w:szCs w:val="22"/>
              </w:rPr>
            </w:pPr>
            <w:r>
              <w:rPr>
                <w:rFonts w:asciiTheme="minorHAnsi" w:hAnsiTheme="minorHAnsi" w:cstheme="minorHAnsi"/>
                <w:sz w:val="22"/>
                <w:szCs w:val="22"/>
              </w:rPr>
              <w:t>Hitelügylet kiváltását célozza</w:t>
            </w:r>
          </w:p>
        </w:tc>
        <w:tc>
          <w:tcPr>
            <w:tcW w:w="4541" w:type="dxa"/>
            <w:gridSpan w:val="3"/>
            <w:shd w:val="clear" w:color="auto" w:fill="EAF1DD" w:themeFill="accent3" w:themeFillTint="33"/>
            <w:tcMar>
              <w:top w:w="57" w:type="dxa"/>
              <w:left w:w="57" w:type="dxa"/>
              <w:bottom w:w="57" w:type="dxa"/>
              <w:right w:w="57" w:type="dxa"/>
            </w:tcMar>
            <w:vAlign w:val="center"/>
          </w:tcPr>
          <w:p w14:paraId="095FF340" w14:textId="77777777" w:rsidR="00E22F8C" w:rsidRPr="004E2C74" w:rsidRDefault="002B4D15" w:rsidP="00FF6DAE">
            <w:pPr>
              <w:jc w:val="center"/>
              <w:rPr>
                <w:rFonts w:asciiTheme="minorHAnsi" w:hAnsiTheme="minorHAnsi" w:cstheme="minorHAnsi"/>
                <w:sz w:val="22"/>
                <w:szCs w:val="22"/>
              </w:rPr>
            </w:pPr>
            <w:sdt>
              <w:sdtPr>
                <w:rPr>
                  <w:rFonts w:asciiTheme="minorHAnsi" w:hAnsiTheme="minorHAnsi" w:cstheme="minorHAnsi"/>
                  <w:sz w:val="22"/>
                  <w:szCs w:val="22"/>
                </w:rPr>
                <w:id w:val="-2070640863"/>
                <w14:checkbox>
                  <w14:checked w14:val="0"/>
                  <w14:checkedState w14:val="2612" w14:font="MS Gothic"/>
                  <w14:uncheckedState w14:val="2610" w14:font="MS Gothic"/>
                </w14:checkbox>
              </w:sdtPr>
              <w:sdtEndPr/>
              <w:sdtContent>
                <w:r w:rsidR="00E22F8C">
                  <w:rPr>
                    <w:rFonts w:ascii="MS Gothic" w:eastAsia="MS Gothic" w:hAnsi="MS Gothic" w:cstheme="minorHAnsi" w:hint="eastAsia"/>
                    <w:sz w:val="22"/>
                    <w:szCs w:val="22"/>
                  </w:rPr>
                  <w:t>☐</w:t>
                </w:r>
              </w:sdtContent>
            </w:sdt>
          </w:p>
        </w:tc>
      </w:tr>
      <w:tr w:rsidR="00E22F8C" w:rsidRPr="00B86B40" w14:paraId="4D1783FD" w14:textId="77777777" w:rsidTr="00D5172D">
        <w:trPr>
          <w:jc w:val="center"/>
        </w:trPr>
        <w:tc>
          <w:tcPr>
            <w:tcW w:w="5098" w:type="dxa"/>
            <w:shd w:val="clear" w:color="auto" w:fill="auto"/>
            <w:tcMar>
              <w:top w:w="57" w:type="dxa"/>
              <w:left w:w="57" w:type="dxa"/>
              <w:bottom w:w="57" w:type="dxa"/>
              <w:right w:w="57" w:type="dxa"/>
            </w:tcMar>
          </w:tcPr>
          <w:p w14:paraId="436D020D" w14:textId="77777777" w:rsidR="00E22F8C" w:rsidRPr="00B86B40" w:rsidRDefault="00E22F8C" w:rsidP="00FF6DAE">
            <w:pPr>
              <w:spacing w:before="60" w:after="60"/>
              <w:rPr>
                <w:rFonts w:asciiTheme="minorHAnsi" w:hAnsiTheme="minorHAnsi" w:cstheme="minorHAnsi"/>
                <w:sz w:val="22"/>
                <w:szCs w:val="22"/>
              </w:rPr>
            </w:pPr>
            <w:r w:rsidRPr="00B86B40">
              <w:rPr>
                <w:rFonts w:asciiTheme="minorHAnsi" w:hAnsiTheme="minorHAnsi" w:cstheme="minorHAnsi"/>
                <w:sz w:val="22"/>
                <w:szCs w:val="22"/>
              </w:rPr>
              <w:t>Türelmi idő (nem rulírozó forgóeszközhitel: max. 12 hónap, beruházási hitel: max. 24 hónap)</w:t>
            </w:r>
          </w:p>
        </w:tc>
        <w:tc>
          <w:tcPr>
            <w:tcW w:w="2410" w:type="dxa"/>
            <w:shd w:val="clear" w:color="auto" w:fill="EAF1DD" w:themeFill="accent3" w:themeFillTint="33"/>
            <w:tcMar>
              <w:top w:w="57" w:type="dxa"/>
              <w:left w:w="57" w:type="dxa"/>
              <w:bottom w:w="57" w:type="dxa"/>
              <w:right w:w="57" w:type="dxa"/>
            </w:tcMar>
            <w:vAlign w:val="center"/>
          </w:tcPr>
          <w:p w14:paraId="47F47614" w14:textId="77777777" w:rsidR="00E22F8C" w:rsidRPr="00B86B40" w:rsidRDefault="00E22F8C" w:rsidP="00FF6DAE">
            <w:pPr>
              <w:jc w:val="center"/>
              <w:rPr>
                <w:rFonts w:asciiTheme="minorHAnsi" w:hAnsiTheme="minorHAnsi" w:cstheme="minorHAnsi"/>
                <w:sz w:val="22"/>
                <w:szCs w:val="22"/>
              </w:rPr>
            </w:pPr>
          </w:p>
        </w:tc>
        <w:tc>
          <w:tcPr>
            <w:tcW w:w="2131" w:type="dxa"/>
            <w:gridSpan w:val="2"/>
            <w:shd w:val="clear" w:color="auto" w:fill="EAF1DD" w:themeFill="accent3" w:themeFillTint="33"/>
            <w:vAlign w:val="center"/>
          </w:tcPr>
          <w:p w14:paraId="0862B071" w14:textId="77777777" w:rsidR="00E22F8C" w:rsidRPr="00B86B40" w:rsidRDefault="00E22F8C" w:rsidP="00FF6DAE">
            <w:pPr>
              <w:jc w:val="center"/>
              <w:rPr>
                <w:rFonts w:asciiTheme="minorHAnsi" w:hAnsiTheme="minorHAnsi" w:cstheme="minorHAnsi"/>
                <w:sz w:val="22"/>
                <w:szCs w:val="22"/>
              </w:rPr>
            </w:pPr>
            <w:r w:rsidRPr="00B86B40">
              <w:rPr>
                <w:rFonts w:asciiTheme="minorHAnsi" w:hAnsiTheme="minorHAnsi" w:cstheme="minorHAnsi"/>
                <w:sz w:val="22"/>
                <w:szCs w:val="22"/>
              </w:rPr>
              <w:t>hónap</w:t>
            </w:r>
          </w:p>
        </w:tc>
      </w:tr>
      <w:tr w:rsidR="00E22F8C" w:rsidRPr="004E2C74" w14:paraId="5B8CC8E6" w14:textId="77777777" w:rsidTr="00D5172D">
        <w:trPr>
          <w:jc w:val="center"/>
        </w:trPr>
        <w:tc>
          <w:tcPr>
            <w:tcW w:w="5098" w:type="dxa"/>
            <w:shd w:val="clear" w:color="auto" w:fill="auto"/>
            <w:tcMar>
              <w:top w:w="57" w:type="dxa"/>
              <w:left w:w="57" w:type="dxa"/>
              <w:bottom w:w="57" w:type="dxa"/>
              <w:right w:w="57" w:type="dxa"/>
            </w:tcMar>
          </w:tcPr>
          <w:p w14:paraId="1A2F6FCF" w14:textId="77777777" w:rsidR="00E22F8C" w:rsidRPr="004E2C74" w:rsidRDefault="00E22F8C" w:rsidP="00FF6DAE">
            <w:pPr>
              <w:spacing w:before="60" w:after="60"/>
              <w:rPr>
                <w:rFonts w:asciiTheme="minorHAnsi" w:hAnsiTheme="minorHAnsi" w:cstheme="minorHAnsi"/>
                <w:sz w:val="22"/>
                <w:szCs w:val="22"/>
              </w:rPr>
            </w:pPr>
            <w:r>
              <w:rPr>
                <w:rFonts w:asciiTheme="minorHAnsi" w:hAnsiTheme="minorHAnsi" w:cstheme="minorHAnsi"/>
                <w:sz w:val="22"/>
                <w:szCs w:val="22"/>
              </w:rPr>
              <w:t>Tőketörlesztés amortizálódó hitel esetében</w:t>
            </w:r>
          </w:p>
        </w:tc>
        <w:sdt>
          <w:sdtPr>
            <w:rPr>
              <w:rFonts w:asciiTheme="minorHAnsi" w:hAnsiTheme="minorHAnsi" w:cstheme="minorHAnsi"/>
              <w:sz w:val="22"/>
              <w:szCs w:val="22"/>
            </w:rPr>
            <w:id w:val="-1867205029"/>
            <w:dropDownList>
              <w:listItem w:displayText="Kérem válasszon!" w:value="Kérem válasszon!"/>
              <w:listItem w:displayText="1, 3 vagy 6 havonta egyenlő részletekben" w:value="1, 3 vagy 6 havonta egyenlő részletekben"/>
              <w:listItem w:displayText="egyedi (nem balloon)" w:value="egyedi (nem balloon)"/>
            </w:dropDownList>
          </w:sdtPr>
          <w:sdtEndPr/>
          <w:sdtContent>
            <w:tc>
              <w:tcPr>
                <w:tcW w:w="4541" w:type="dxa"/>
                <w:gridSpan w:val="3"/>
                <w:shd w:val="clear" w:color="auto" w:fill="EAF1DD" w:themeFill="accent3" w:themeFillTint="33"/>
                <w:tcMar>
                  <w:top w:w="57" w:type="dxa"/>
                  <w:left w:w="57" w:type="dxa"/>
                  <w:bottom w:w="57" w:type="dxa"/>
                  <w:right w:w="57" w:type="dxa"/>
                </w:tcMar>
                <w:vAlign w:val="center"/>
              </w:tcPr>
              <w:p w14:paraId="28E10515" w14:textId="77777777" w:rsidR="00E22F8C" w:rsidRPr="004E2C74" w:rsidRDefault="00E22F8C" w:rsidP="00FF6DAE">
                <w:pPr>
                  <w:jc w:val="center"/>
                  <w:rPr>
                    <w:rFonts w:asciiTheme="minorHAnsi" w:hAnsiTheme="minorHAnsi" w:cstheme="minorHAnsi"/>
                    <w:sz w:val="22"/>
                    <w:szCs w:val="22"/>
                  </w:rPr>
                </w:pPr>
                <w:r>
                  <w:rPr>
                    <w:rFonts w:asciiTheme="minorHAnsi" w:hAnsiTheme="minorHAnsi" w:cstheme="minorHAnsi"/>
                    <w:sz w:val="22"/>
                    <w:szCs w:val="22"/>
                  </w:rPr>
                  <w:t>Kérem válasszon!</w:t>
                </w:r>
              </w:p>
            </w:tc>
          </w:sdtContent>
        </w:sdt>
      </w:tr>
      <w:tr w:rsidR="00E22F8C" w:rsidRPr="004E2C74" w14:paraId="48976977" w14:textId="77777777" w:rsidTr="00D5172D">
        <w:trPr>
          <w:jc w:val="center"/>
        </w:trPr>
        <w:tc>
          <w:tcPr>
            <w:tcW w:w="5098" w:type="dxa"/>
            <w:shd w:val="clear" w:color="auto" w:fill="auto"/>
            <w:tcMar>
              <w:top w:w="57" w:type="dxa"/>
              <w:left w:w="57" w:type="dxa"/>
              <w:bottom w:w="57" w:type="dxa"/>
              <w:right w:w="57" w:type="dxa"/>
            </w:tcMar>
          </w:tcPr>
          <w:p w14:paraId="43040A54" w14:textId="034E1CAC" w:rsidR="00E22F8C" w:rsidRDefault="00BD7CA9" w:rsidP="00BD7CA9">
            <w:pPr>
              <w:spacing w:before="60" w:after="60"/>
              <w:rPr>
                <w:rFonts w:asciiTheme="minorHAnsi" w:hAnsiTheme="minorHAnsi" w:cstheme="minorHAnsi"/>
                <w:sz w:val="22"/>
                <w:szCs w:val="22"/>
              </w:rPr>
            </w:pPr>
            <w:r>
              <w:rPr>
                <w:rFonts w:asciiTheme="minorHAnsi" w:hAnsiTheme="minorHAnsi" w:cstheme="minorHAnsi"/>
                <w:sz w:val="22"/>
                <w:szCs w:val="22"/>
              </w:rPr>
              <w:t>Hitel célja (rövid leírás)</w:t>
            </w:r>
          </w:p>
        </w:tc>
        <w:tc>
          <w:tcPr>
            <w:tcW w:w="4541" w:type="dxa"/>
            <w:gridSpan w:val="3"/>
            <w:shd w:val="clear" w:color="auto" w:fill="EAF1DD" w:themeFill="accent3" w:themeFillTint="33"/>
            <w:tcMar>
              <w:top w:w="57" w:type="dxa"/>
              <w:left w:w="57" w:type="dxa"/>
              <w:bottom w:w="57" w:type="dxa"/>
              <w:right w:w="57" w:type="dxa"/>
            </w:tcMar>
            <w:vAlign w:val="center"/>
          </w:tcPr>
          <w:p w14:paraId="0D0D0C24" w14:textId="77777777" w:rsidR="00E22F8C" w:rsidRDefault="00E22F8C" w:rsidP="00FF6DAE">
            <w:pPr>
              <w:jc w:val="center"/>
              <w:rPr>
                <w:rFonts w:asciiTheme="minorHAnsi" w:hAnsiTheme="minorHAnsi" w:cstheme="minorHAnsi"/>
                <w:sz w:val="22"/>
                <w:szCs w:val="22"/>
              </w:rPr>
            </w:pPr>
          </w:p>
        </w:tc>
      </w:tr>
      <w:tr w:rsidR="00E22F8C" w:rsidRPr="004E2C74" w14:paraId="651D1470" w14:textId="77777777" w:rsidTr="00D5172D">
        <w:trPr>
          <w:jc w:val="center"/>
        </w:trPr>
        <w:tc>
          <w:tcPr>
            <w:tcW w:w="5098" w:type="dxa"/>
            <w:shd w:val="clear" w:color="auto" w:fill="auto"/>
            <w:tcMar>
              <w:top w:w="57" w:type="dxa"/>
              <w:left w:w="57" w:type="dxa"/>
              <w:bottom w:w="57" w:type="dxa"/>
              <w:right w:w="57" w:type="dxa"/>
            </w:tcMar>
          </w:tcPr>
          <w:p w14:paraId="73B5D065" w14:textId="77777777" w:rsidR="00E22F8C" w:rsidRDefault="00E22F8C" w:rsidP="00FF6DAE">
            <w:pPr>
              <w:spacing w:before="60" w:after="60"/>
              <w:rPr>
                <w:rFonts w:asciiTheme="minorHAnsi" w:hAnsiTheme="minorHAnsi" w:cstheme="minorHAnsi"/>
                <w:sz w:val="22"/>
                <w:szCs w:val="22"/>
              </w:rPr>
            </w:pPr>
            <w:r>
              <w:rPr>
                <w:rFonts w:asciiTheme="minorHAnsi" w:hAnsiTheme="minorHAnsi" w:cstheme="minorHAnsi"/>
                <w:sz w:val="22"/>
                <w:szCs w:val="22"/>
              </w:rPr>
              <w:t>Beruházás esetén saját erő mértéke</w:t>
            </w:r>
          </w:p>
        </w:tc>
        <w:tc>
          <w:tcPr>
            <w:tcW w:w="4541" w:type="dxa"/>
            <w:gridSpan w:val="3"/>
            <w:shd w:val="clear" w:color="auto" w:fill="EAF1DD" w:themeFill="accent3" w:themeFillTint="33"/>
            <w:tcMar>
              <w:top w:w="57" w:type="dxa"/>
              <w:left w:w="57" w:type="dxa"/>
              <w:bottom w:w="57" w:type="dxa"/>
              <w:right w:w="57" w:type="dxa"/>
            </w:tcMar>
            <w:vAlign w:val="center"/>
          </w:tcPr>
          <w:p w14:paraId="2108AE8D" w14:textId="77777777" w:rsidR="00E22F8C" w:rsidRDefault="00E22F8C" w:rsidP="00FF6DAE">
            <w:pPr>
              <w:jc w:val="center"/>
              <w:rPr>
                <w:rFonts w:asciiTheme="minorHAnsi" w:hAnsiTheme="minorHAnsi" w:cstheme="minorHAnsi"/>
                <w:sz w:val="22"/>
                <w:szCs w:val="22"/>
              </w:rPr>
            </w:pPr>
          </w:p>
        </w:tc>
      </w:tr>
      <w:tr w:rsidR="00E22F8C" w:rsidRPr="004E2C74" w14:paraId="62640374" w14:textId="77777777" w:rsidTr="00D5172D">
        <w:trPr>
          <w:jc w:val="center"/>
        </w:trPr>
        <w:tc>
          <w:tcPr>
            <w:tcW w:w="5098" w:type="dxa"/>
            <w:shd w:val="clear" w:color="auto" w:fill="auto"/>
            <w:tcMar>
              <w:top w:w="57" w:type="dxa"/>
              <w:left w:w="57" w:type="dxa"/>
              <w:bottom w:w="57" w:type="dxa"/>
              <w:right w:w="57" w:type="dxa"/>
            </w:tcMar>
          </w:tcPr>
          <w:p w14:paraId="27A5F5E3" w14:textId="77777777" w:rsidR="00E22F8C" w:rsidRPr="00CD3981" w:rsidRDefault="00E22F8C" w:rsidP="00FF6DAE">
            <w:pPr>
              <w:rPr>
                <w:rFonts w:asciiTheme="minorHAnsi" w:hAnsiTheme="minorHAnsi" w:cstheme="minorHAnsi"/>
                <w:sz w:val="22"/>
                <w:szCs w:val="22"/>
              </w:rPr>
            </w:pPr>
            <w:r>
              <w:rPr>
                <w:rFonts w:asciiTheme="minorHAnsi" w:hAnsiTheme="minorHAnsi" w:cstheme="minorHAnsi"/>
                <w:sz w:val="22"/>
                <w:szCs w:val="22"/>
              </w:rPr>
              <w:t>Beruházási hitel kiváltása esetén kiváltott hitel forrása</w:t>
            </w:r>
            <w:r>
              <w:rPr>
                <w:rStyle w:val="Lbjegyzet-hivatkozs"/>
                <w:rFonts w:asciiTheme="minorHAnsi" w:hAnsiTheme="minorHAnsi" w:cstheme="minorHAnsi"/>
                <w:sz w:val="22"/>
                <w:szCs w:val="22"/>
              </w:rPr>
              <w:footnoteReference w:id="3"/>
            </w:r>
          </w:p>
        </w:tc>
        <w:tc>
          <w:tcPr>
            <w:tcW w:w="4541" w:type="dxa"/>
            <w:gridSpan w:val="3"/>
            <w:tcBorders>
              <w:bottom w:val="single" w:sz="4" w:space="0" w:color="95B3D7" w:themeColor="accent1" w:themeTint="99"/>
            </w:tcBorders>
            <w:shd w:val="clear" w:color="auto" w:fill="EAF1DD" w:themeFill="accent3" w:themeFillTint="33"/>
            <w:tcMar>
              <w:top w:w="57" w:type="dxa"/>
              <w:left w:w="57" w:type="dxa"/>
              <w:bottom w:w="57" w:type="dxa"/>
              <w:right w:w="57" w:type="dxa"/>
            </w:tcMar>
            <w:vAlign w:val="center"/>
          </w:tcPr>
          <w:p w14:paraId="24D6E034" w14:textId="77777777" w:rsidR="00E22F8C" w:rsidRPr="004E2C74" w:rsidRDefault="00E22F8C" w:rsidP="00FF6DAE">
            <w:pPr>
              <w:jc w:val="center"/>
              <w:rPr>
                <w:rFonts w:asciiTheme="minorHAnsi" w:hAnsiTheme="minorHAnsi" w:cstheme="minorHAnsi"/>
                <w:sz w:val="22"/>
                <w:szCs w:val="22"/>
              </w:rPr>
            </w:pPr>
          </w:p>
        </w:tc>
      </w:tr>
      <w:tr w:rsidR="00E22F8C" w:rsidRPr="004E2C74" w14:paraId="57E317CE" w14:textId="77777777" w:rsidTr="00D5172D">
        <w:trPr>
          <w:jc w:val="center"/>
        </w:trPr>
        <w:tc>
          <w:tcPr>
            <w:tcW w:w="5098" w:type="dxa"/>
            <w:shd w:val="clear" w:color="auto" w:fill="auto"/>
            <w:tcMar>
              <w:top w:w="57" w:type="dxa"/>
              <w:left w:w="57" w:type="dxa"/>
              <w:bottom w:w="57" w:type="dxa"/>
              <w:right w:w="57" w:type="dxa"/>
            </w:tcMar>
            <w:vAlign w:val="center"/>
          </w:tcPr>
          <w:p w14:paraId="31E56DCE" w14:textId="77777777" w:rsidR="00E22F8C" w:rsidRPr="001B4E2D" w:rsidRDefault="00E22F8C" w:rsidP="00FF6DAE">
            <w:pPr>
              <w:rPr>
                <w:rFonts w:asciiTheme="minorHAnsi" w:hAnsiTheme="minorHAnsi" w:cstheme="minorHAnsi"/>
                <w:sz w:val="22"/>
                <w:szCs w:val="22"/>
              </w:rPr>
            </w:pPr>
            <w:r w:rsidRPr="001B4E2D">
              <w:rPr>
                <w:rFonts w:asciiTheme="minorHAnsi" w:hAnsiTheme="minorHAnsi" w:cstheme="minorHAnsi"/>
                <w:sz w:val="22"/>
                <w:szCs w:val="22"/>
              </w:rPr>
              <w:t xml:space="preserve">Hitel </w:t>
            </w:r>
            <w:r>
              <w:rPr>
                <w:rFonts w:asciiTheme="minorHAnsi" w:hAnsiTheme="minorHAnsi" w:cstheme="minorHAnsi"/>
                <w:sz w:val="22"/>
                <w:szCs w:val="22"/>
              </w:rPr>
              <w:t>biztosítékai (kezességen kívül)</w:t>
            </w:r>
          </w:p>
        </w:tc>
        <w:tc>
          <w:tcPr>
            <w:tcW w:w="4541" w:type="dxa"/>
            <w:gridSpan w:val="3"/>
            <w:shd w:val="clear" w:color="auto" w:fill="auto"/>
            <w:tcMar>
              <w:top w:w="57" w:type="dxa"/>
              <w:left w:w="57" w:type="dxa"/>
              <w:bottom w:w="57" w:type="dxa"/>
              <w:right w:w="57" w:type="dxa"/>
            </w:tcMar>
            <w:vAlign w:val="center"/>
          </w:tcPr>
          <w:p w14:paraId="49B24A8E" w14:textId="77777777" w:rsidR="00E22F8C" w:rsidRPr="001B4E2D" w:rsidRDefault="00E22F8C" w:rsidP="00FF6DAE">
            <w:pPr>
              <w:jc w:val="center"/>
              <w:rPr>
                <w:rFonts w:asciiTheme="minorHAnsi" w:hAnsiTheme="minorHAnsi" w:cstheme="minorHAnsi"/>
                <w:b/>
                <w:sz w:val="22"/>
                <w:szCs w:val="22"/>
              </w:rPr>
            </w:pPr>
            <w:r w:rsidRPr="001B4E2D">
              <w:rPr>
                <w:rFonts w:asciiTheme="minorHAnsi" w:hAnsiTheme="minorHAnsi" w:cstheme="minorHAnsi"/>
                <w:b/>
                <w:sz w:val="22"/>
                <w:szCs w:val="22"/>
              </w:rPr>
              <w:t>Kérjük az 1. számú mellékeltben csatolt biztosítéki adatlapot kitölteni!</w:t>
            </w:r>
          </w:p>
        </w:tc>
      </w:tr>
      <w:tr w:rsidR="00E22F8C" w:rsidRPr="004E2C74" w14:paraId="5EC74377" w14:textId="77777777" w:rsidTr="00D5172D">
        <w:trPr>
          <w:jc w:val="center"/>
        </w:trPr>
        <w:tc>
          <w:tcPr>
            <w:tcW w:w="5098" w:type="dxa"/>
            <w:vMerge w:val="restart"/>
            <w:shd w:val="clear" w:color="auto" w:fill="auto"/>
            <w:tcMar>
              <w:top w:w="57" w:type="dxa"/>
              <w:left w:w="57" w:type="dxa"/>
              <w:bottom w:w="57" w:type="dxa"/>
              <w:right w:w="57" w:type="dxa"/>
            </w:tcMar>
            <w:vAlign w:val="center"/>
          </w:tcPr>
          <w:p w14:paraId="3E151B18" w14:textId="77777777" w:rsidR="00E22F8C" w:rsidRPr="001B4E2D" w:rsidRDefault="00E22F8C" w:rsidP="00FF6DAE">
            <w:pPr>
              <w:rPr>
                <w:rFonts w:asciiTheme="minorHAnsi" w:hAnsiTheme="minorHAnsi" w:cstheme="minorHAnsi"/>
                <w:sz w:val="22"/>
                <w:szCs w:val="22"/>
              </w:rPr>
            </w:pPr>
            <w:r w:rsidRPr="001B4E2D">
              <w:rPr>
                <w:rFonts w:asciiTheme="minorHAnsi" w:hAnsiTheme="minorHAnsi" w:cstheme="minorHAnsi"/>
                <w:sz w:val="22"/>
                <w:szCs w:val="22"/>
              </w:rPr>
              <w:t>Hitel ügyleti kamata</w:t>
            </w:r>
          </w:p>
        </w:tc>
        <w:tc>
          <w:tcPr>
            <w:tcW w:w="2410" w:type="dxa"/>
            <w:shd w:val="clear" w:color="auto" w:fill="EAF1DD" w:themeFill="accent3" w:themeFillTint="33"/>
            <w:tcMar>
              <w:top w:w="57" w:type="dxa"/>
              <w:left w:w="57" w:type="dxa"/>
              <w:bottom w:w="57" w:type="dxa"/>
              <w:right w:w="57" w:type="dxa"/>
            </w:tcMar>
            <w:vAlign w:val="center"/>
          </w:tcPr>
          <w:p w14:paraId="4ABD38B7" w14:textId="77777777" w:rsidR="00E22F8C" w:rsidRPr="001B4E2D" w:rsidRDefault="00E22F8C" w:rsidP="00FF6DAE">
            <w:pPr>
              <w:jc w:val="center"/>
              <w:rPr>
                <w:rFonts w:asciiTheme="minorHAnsi" w:hAnsiTheme="minorHAnsi" w:cstheme="minorHAnsi"/>
                <w:sz w:val="22"/>
                <w:szCs w:val="22"/>
              </w:rPr>
            </w:pPr>
            <w:r w:rsidRPr="001B4E2D">
              <w:rPr>
                <w:rFonts w:asciiTheme="minorHAnsi" w:hAnsiTheme="minorHAnsi" w:cstheme="minorHAnsi"/>
                <w:sz w:val="22"/>
                <w:szCs w:val="22"/>
              </w:rPr>
              <w:t>Eximbank kezesség nélkül</w:t>
            </w:r>
          </w:p>
        </w:tc>
        <w:tc>
          <w:tcPr>
            <w:tcW w:w="1135" w:type="dxa"/>
            <w:shd w:val="clear" w:color="auto" w:fill="EAF1DD" w:themeFill="accent3" w:themeFillTint="33"/>
            <w:vAlign w:val="center"/>
          </w:tcPr>
          <w:p w14:paraId="5835ABE1" w14:textId="77777777" w:rsidR="00E22F8C" w:rsidRPr="004E2C74" w:rsidRDefault="00E22F8C" w:rsidP="00FF6DAE">
            <w:pPr>
              <w:jc w:val="center"/>
              <w:rPr>
                <w:rFonts w:asciiTheme="minorHAnsi" w:hAnsiTheme="minorHAnsi" w:cstheme="minorHAnsi"/>
                <w:sz w:val="22"/>
                <w:szCs w:val="22"/>
              </w:rPr>
            </w:pPr>
          </w:p>
        </w:tc>
        <w:tc>
          <w:tcPr>
            <w:tcW w:w="996" w:type="dxa"/>
            <w:shd w:val="clear" w:color="auto" w:fill="EAF1DD" w:themeFill="accent3" w:themeFillTint="33"/>
            <w:vAlign w:val="center"/>
          </w:tcPr>
          <w:p w14:paraId="1E0FCA0E" w14:textId="77777777" w:rsidR="00E22F8C" w:rsidRPr="004E2C74" w:rsidRDefault="00E22F8C" w:rsidP="00FF6DAE">
            <w:pPr>
              <w:jc w:val="center"/>
              <w:rPr>
                <w:rFonts w:asciiTheme="minorHAnsi" w:hAnsiTheme="minorHAnsi" w:cstheme="minorHAnsi"/>
                <w:sz w:val="22"/>
                <w:szCs w:val="22"/>
              </w:rPr>
            </w:pPr>
            <w:r w:rsidRPr="004E2C74">
              <w:rPr>
                <w:rFonts w:asciiTheme="minorHAnsi" w:hAnsiTheme="minorHAnsi" w:cstheme="minorHAnsi"/>
                <w:sz w:val="22"/>
                <w:szCs w:val="22"/>
              </w:rPr>
              <w:t>%/év</w:t>
            </w:r>
          </w:p>
        </w:tc>
      </w:tr>
      <w:tr w:rsidR="00E22F8C" w:rsidRPr="004E2C74" w14:paraId="7F46BB36" w14:textId="77777777" w:rsidTr="00D5172D">
        <w:trPr>
          <w:jc w:val="center"/>
        </w:trPr>
        <w:tc>
          <w:tcPr>
            <w:tcW w:w="5098" w:type="dxa"/>
            <w:vMerge/>
            <w:shd w:val="clear" w:color="auto" w:fill="auto"/>
            <w:tcMar>
              <w:top w:w="57" w:type="dxa"/>
              <w:left w:w="57" w:type="dxa"/>
              <w:bottom w:w="57" w:type="dxa"/>
              <w:right w:w="57" w:type="dxa"/>
            </w:tcMar>
          </w:tcPr>
          <w:p w14:paraId="1D7417E8" w14:textId="77777777" w:rsidR="00E22F8C" w:rsidRPr="001B4E2D" w:rsidRDefault="00E22F8C" w:rsidP="00FF6DAE">
            <w:pPr>
              <w:rPr>
                <w:rFonts w:asciiTheme="minorHAnsi" w:hAnsiTheme="minorHAnsi" w:cstheme="minorHAnsi"/>
                <w:sz w:val="22"/>
                <w:szCs w:val="22"/>
              </w:rPr>
            </w:pPr>
          </w:p>
        </w:tc>
        <w:tc>
          <w:tcPr>
            <w:tcW w:w="2410" w:type="dxa"/>
            <w:shd w:val="clear" w:color="auto" w:fill="EAF1DD" w:themeFill="accent3" w:themeFillTint="33"/>
            <w:tcMar>
              <w:top w:w="57" w:type="dxa"/>
              <w:left w:w="57" w:type="dxa"/>
              <w:bottom w:w="57" w:type="dxa"/>
              <w:right w:w="57" w:type="dxa"/>
            </w:tcMar>
            <w:vAlign w:val="center"/>
          </w:tcPr>
          <w:p w14:paraId="09C5D36F" w14:textId="77777777" w:rsidR="00E22F8C" w:rsidRPr="001B4E2D" w:rsidRDefault="00E22F8C" w:rsidP="00FF6DAE">
            <w:pPr>
              <w:jc w:val="center"/>
              <w:rPr>
                <w:rFonts w:asciiTheme="minorHAnsi" w:hAnsiTheme="minorHAnsi" w:cstheme="minorHAnsi"/>
                <w:sz w:val="22"/>
                <w:szCs w:val="22"/>
              </w:rPr>
            </w:pPr>
            <w:r w:rsidRPr="001B4E2D">
              <w:rPr>
                <w:rFonts w:asciiTheme="minorHAnsi" w:hAnsiTheme="minorHAnsi" w:cstheme="minorHAnsi"/>
                <w:sz w:val="22"/>
                <w:szCs w:val="22"/>
              </w:rPr>
              <w:t>Eximbank kezesség fedezete mellett</w:t>
            </w:r>
          </w:p>
        </w:tc>
        <w:tc>
          <w:tcPr>
            <w:tcW w:w="1135" w:type="dxa"/>
            <w:tcBorders>
              <w:bottom w:val="single" w:sz="4" w:space="0" w:color="95B3D7" w:themeColor="accent1" w:themeTint="99"/>
            </w:tcBorders>
            <w:shd w:val="clear" w:color="auto" w:fill="EAF1DD" w:themeFill="accent3" w:themeFillTint="33"/>
            <w:vAlign w:val="center"/>
          </w:tcPr>
          <w:p w14:paraId="054D0CFD" w14:textId="77777777" w:rsidR="00E22F8C" w:rsidRPr="004E2C74" w:rsidRDefault="00E22F8C" w:rsidP="00FF6DAE">
            <w:pPr>
              <w:jc w:val="center"/>
              <w:rPr>
                <w:rFonts w:asciiTheme="minorHAnsi" w:hAnsiTheme="minorHAnsi" w:cstheme="minorHAnsi"/>
                <w:sz w:val="22"/>
                <w:szCs w:val="22"/>
              </w:rPr>
            </w:pPr>
          </w:p>
        </w:tc>
        <w:tc>
          <w:tcPr>
            <w:tcW w:w="996" w:type="dxa"/>
            <w:tcBorders>
              <w:bottom w:val="single" w:sz="4" w:space="0" w:color="95B3D7" w:themeColor="accent1" w:themeTint="99"/>
            </w:tcBorders>
            <w:shd w:val="clear" w:color="auto" w:fill="EAF1DD" w:themeFill="accent3" w:themeFillTint="33"/>
            <w:vAlign w:val="center"/>
          </w:tcPr>
          <w:p w14:paraId="77F7FA35" w14:textId="77777777" w:rsidR="00E22F8C" w:rsidRPr="004E2C74" w:rsidRDefault="00E22F8C" w:rsidP="00FF6DAE">
            <w:pPr>
              <w:jc w:val="center"/>
              <w:rPr>
                <w:rFonts w:asciiTheme="minorHAnsi" w:hAnsiTheme="minorHAnsi" w:cstheme="minorHAnsi"/>
                <w:sz w:val="22"/>
                <w:szCs w:val="22"/>
              </w:rPr>
            </w:pPr>
            <w:r w:rsidRPr="004E2C74">
              <w:rPr>
                <w:rFonts w:asciiTheme="minorHAnsi" w:hAnsiTheme="minorHAnsi" w:cstheme="minorHAnsi"/>
                <w:sz w:val="22"/>
                <w:szCs w:val="22"/>
              </w:rPr>
              <w:t>%/év</w:t>
            </w:r>
          </w:p>
        </w:tc>
      </w:tr>
      <w:tr w:rsidR="00E22F8C" w:rsidRPr="004E2C74" w14:paraId="34304858" w14:textId="77777777" w:rsidTr="00D5172D">
        <w:trPr>
          <w:jc w:val="center"/>
        </w:trPr>
        <w:tc>
          <w:tcPr>
            <w:tcW w:w="5098" w:type="dxa"/>
            <w:shd w:val="clear" w:color="auto" w:fill="auto"/>
            <w:tcMar>
              <w:top w:w="57" w:type="dxa"/>
              <w:left w:w="57" w:type="dxa"/>
              <w:bottom w:w="57" w:type="dxa"/>
              <w:right w:w="57" w:type="dxa"/>
            </w:tcMar>
          </w:tcPr>
          <w:p w14:paraId="5788FF7A" w14:textId="4ED0009D" w:rsidR="00E22F8C" w:rsidRPr="004E2C74" w:rsidRDefault="00E22F8C" w:rsidP="00FF6DAE">
            <w:pPr>
              <w:spacing w:before="60" w:after="60"/>
              <w:rPr>
                <w:rFonts w:asciiTheme="minorHAnsi" w:hAnsiTheme="minorHAnsi" w:cstheme="minorHAnsi"/>
                <w:sz w:val="22"/>
                <w:szCs w:val="22"/>
              </w:rPr>
            </w:pPr>
            <w:r>
              <w:rPr>
                <w:rFonts w:asciiTheme="minorHAnsi" w:hAnsiTheme="minorHAnsi" w:cstheme="minorHAnsi"/>
                <w:sz w:val="22"/>
                <w:szCs w:val="22"/>
              </w:rPr>
              <w:t>Kezesség mértéke</w:t>
            </w:r>
            <w:r w:rsidR="00D75AA5">
              <w:rPr>
                <w:rFonts w:asciiTheme="minorHAnsi" w:hAnsiTheme="minorHAnsi" w:cstheme="minorHAnsi"/>
                <w:sz w:val="22"/>
                <w:szCs w:val="22"/>
              </w:rPr>
              <w:t xml:space="preserve"> (%)</w:t>
            </w:r>
          </w:p>
        </w:tc>
        <w:tc>
          <w:tcPr>
            <w:tcW w:w="4541" w:type="dxa"/>
            <w:gridSpan w:val="3"/>
            <w:shd w:val="clear" w:color="auto" w:fill="EAF1DD" w:themeFill="accent3" w:themeFillTint="33"/>
            <w:tcMar>
              <w:top w:w="57" w:type="dxa"/>
              <w:left w:w="57" w:type="dxa"/>
              <w:bottom w:w="57" w:type="dxa"/>
              <w:right w:w="57" w:type="dxa"/>
            </w:tcMar>
            <w:vAlign w:val="center"/>
          </w:tcPr>
          <w:p w14:paraId="3DBDC4B6" w14:textId="6A9862C0" w:rsidR="00E22F8C" w:rsidRPr="004E2C74" w:rsidRDefault="00E22F8C" w:rsidP="00FF6DAE">
            <w:pPr>
              <w:jc w:val="center"/>
              <w:rPr>
                <w:rFonts w:asciiTheme="minorHAnsi" w:hAnsiTheme="minorHAnsi" w:cstheme="minorHAnsi"/>
                <w:sz w:val="22"/>
                <w:szCs w:val="22"/>
              </w:rPr>
            </w:pPr>
          </w:p>
        </w:tc>
      </w:tr>
      <w:tr w:rsidR="00E22F8C" w:rsidRPr="004E2C74" w14:paraId="1B5D1853" w14:textId="77777777" w:rsidTr="00D5172D">
        <w:trPr>
          <w:jc w:val="center"/>
        </w:trPr>
        <w:tc>
          <w:tcPr>
            <w:tcW w:w="5098" w:type="dxa"/>
            <w:shd w:val="clear" w:color="auto" w:fill="auto"/>
            <w:tcMar>
              <w:top w:w="57" w:type="dxa"/>
              <w:left w:w="57" w:type="dxa"/>
              <w:bottom w:w="57" w:type="dxa"/>
              <w:right w:w="57" w:type="dxa"/>
            </w:tcMar>
            <w:vAlign w:val="center"/>
          </w:tcPr>
          <w:p w14:paraId="3B5423B9" w14:textId="77777777" w:rsidR="00E22F8C" w:rsidRPr="004E2C74" w:rsidRDefault="00E22F8C" w:rsidP="00FF6DAE">
            <w:pPr>
              <w:rPr>
                <w:rFonts w:asciiTheme="minorHAnsi" w:hAnsiTheme="minorHAnsi" w:cstheme="minorHAnsi"/>
                <w:sz w:val="22"/>
                <w:szCs w:val="22"/>
              </w:rPr>
            </w:pPr>
            <w:r w:rsidRPr="004E2C74">
              <w:rPr>
                <w:rFonts w:asciiTheme="minorHAnsi" w:hAnsiTheme="minorHAnsi" w:cstheme="minorHAnsi"/>
                <w:sz w:val="22"/>
                <w:szCs w:val="22"/>
              </w:rPr>
              <w:t>A</w:t>
            </w:r>
            <w:r>
              <w:rPr>
                <w:rFonts w:asciiTheme="minorHAnsi" w:hAnsiTheme="minorHAnsi" w:cstheme="minorHAnsi"/>
                <w:sz w:val="22"/>
                <w:szCs w:val="22"/>
              </w:rPr>
              <w:t xml:space="preserve">z </w:t>
            </w:r>
            <w:r w:rsidRPr="004E2C74">
              <w:rPr>
                <w:rFonts w:asciiTheme="minorHAnsi" w:hAnsiTheme="minorHAnsi" w:cstheme="minorHAnsi"/>
                <w:sz w:val="22"/>
                <w:szCs w:val="22"/>
              </w:rPr>
              <w:t>igényelt kezességgel fedezett hitel</w:t>
            </w:r>
            <w:r>
              <w:rPr>
                <w:rFonts w:asciiTheme="minorHAnsi" w:hAnsiTheme="minorHAnsi" w:cstheme="minorHAnsi"/>
                <w:sz w:val="22"/>
                <w:szCs w:val="22"/>
              </w:rPr>
              <w:t xml:space="preserve"> tőkeösszege</w:t>
            </w:r>
          </w:p>
        </w:tc>
        <w:tc>
          <w:tcPr>
            <w:tcW w:w="4541" w:type="dxa"/>
            <w:gridSpan w:val="3"/>
            <w:shd w:val="clear" w:color="auto" w:fill="EAF1DD" w:themeFill="accent3" w:themeFillTint="33"/>
            <w:tcMar>
              <w:top w:w="57" w:type="dxa"/>
              <w:left w:w="57" w:type="dxa"/>
              <w:bottom w:w="57" w:type="dxa"/>
              <w:right w:w="57" w:type="dxa"/>
            </w:tcMar>
            <w:vAlign w:val="center"/>
          </w:tcPr>
          <w:p w14:paraId="25EB3C30" w14:textId="77777777" w:rsidR="00E22F8C" w:rsidRPr="004E2C74" w:rsidRDefault="002B4D15" w:rsidP="00FF6DAE">
            <w:pPr>
              <w:rPr>
                <w:rFonts w:asciiTheme="minorHAnsi" w:hAnsiTheme="minorHAnsi" w:cstheme="minorHAnsi"/>
                <w:sz w:val="22"/>
                <w:szCs w:val="22"/>
              </w:rPr>
            </w:pPr>
            <w:sdt>
              <w:sdtPr>
                <w:rPr>
                  <w:rFonts w:asciiTheme="minorHAnsi" w:hAnsiTheme="minorHAnsi" w:cstheme="minorHAnsi"/>
                  <w:sz w:val="22"/>
                  <w:szCs w:val="22"/>
                </w:rPr>
                <w:id w:val="1628281417"/>
                <w14:checkbox>
                  <w14:checked w14:val="0"/>
                  <w14:checkedState w14:val="2612" w14:font="MS Gothic"/>
                  <w14:uncheckedState w14:val="2610" w14:font="MS Gothic"/>
                </w14:checkbox>
              </w:sdtPr>
              <w:sdtEndPr/>
              <w:sdtContent>
                <w:r w:rsidR="00E22F8C">
                  <w:rPr>
                    <w:rFonts w:ascii="MS Gothic" w:eastAsia="MS Gothic" w:hAnsi="MS Gothic" w:cstheme="minorHAnsi" w:hint="eastAsia"/>
                    <w:sz w:val="22"/>
                    <w:szCs w:val="22"/>
                  </w:rPr>
                  <w:t>☐</w:t>
                </w:r>
              </w:sdtContent>
            </w:sdt>
            <w:r w:rsidR="00E22F8C" w:rsidRPr="004E2C74">
              <w:rPr>
                <w:rFonts w:asciiTheme="minorHAnsi" w:hAnsiTheme="minorHAnsi" w:cstheme="minorHAnsi"/>
                <w:sz w:val="22"/>
                <w:szCs w:val="22"/>
              </w:rPr>
              <w:t xml:space="preserve">     a </w:t>
            </w:r>
            <w:r w:rsidR="00E22F8C">
              <w:rPr>
                <w:rFonts w:asciiTheme="minorHAnsi" w:hAnsiTheme="minorHAnsi" w:cstheme="minorHAnsi"/>
                <w:sz w:val="22"/>
                <w:szCs w:val="22"/>
              </w:rPr>
              <w:t xml:space="preserve">hiteladós (ügyfél) </w:t>
            </w:r>
            <w:r w:rsidR="00E22F8C" w:rsidRPr="004E2C74">
              <w:rPr>
                <w:rFonts w:asciiTheme="minorHAnsi" w:hAnsiTheme="minorHAnsi" w:cstheme="minorHAnsi"/>
                <w:sz w:val="22"/>
                <w:szCs w:val="22"/>
              </w:rPr>
              <w:t xml:space="preserve">éves bérköltségének </w:t>
            </w:r>
            <w:r w:rsidR="00E22F8C">
              <w:rPr>
                <w:rFonts w:asciiTheme="minorHAnsi" w:hAnsiTheme="minorHAnsi" w:cstheme="minorHAnsi"/>
                <w:sz w:val="22"/>
                <w:szCs w:val="22"/>
              </w:rPr>
              <w:t xml:space="preserve">legfeljebb </w:t>
            </w:r>
            <w:r w:rsidR="00E22F8C" w:rsidRPr="004E2C74">
              <w:rPr>
                <w:rFonts w:asciiTheme="minorHAnsi" w:hAnsiTheme="minorHAnsi" w:cstheme="minorHAnsi"/>
                <w:sz w:val="22"/>
                <w:szCs w:val="22"/>
              </w:rPr>
              <w:t>kétszerese</w:t>
            </w:r>
          </w:p>
          <w:p w14:paraId="4C70B7F5" w14:textId="77777777" w:rsidR="00E22F8C" w:rsidRPr="004E2C74" w:rsidRDefault="002B4D15" w:rsidP="00FF6DAE">
            <w:pPr>
              <w:rPr>
                <w:rFonts w:asciiTheme="minorHAnsi" w:hAnsiTheme="minorHAnsi" w:cstheme="minorHAnsi"/>
                <w:sz w:val="22"/>
                <w:szCs w:val="22"/>
              </w:rPr>
            </w:pPr>
            <w:sdt>
              <w:sdtPr>
                <w:rPr>
                  <w:rFonts w:asciiTheme="minorHAnsi" w:hAnsiTheme="minorHAnsi" w:cstheme="minorHAnsi"/>
                  <w:sz w:val="22"/>
                  <w:szCs w:val="22"/>
                </w:rPr>
                <w:id w:val="1219089876"/>
                <w14:checkbox>
                  <w14:checked w14:val="0"/>
                  <w14:checkedState w14:val="2612" w14:font="MS Gothic"/>
                  <w14:uncheckedState w14:val="2610" w14:font="MS Gothic"/>
                </w14:checkbox>
              </w:sdtPr>
              <w:sdtEndPr/>
              <w:sdtContent>
                <w:r w:rsidR="00E22F8C">
                  <w:rPr>
                    <w:rFonts w:ascii="MS Gothic" w:eastAsia="MS Gothic" w:hAnsi="MS Gothic" w:cstheme="minorHAnsi" w:hint="eastAsia"/>
                    <w:sz w:val="22"/>
                    <w:szCs w:val="22"/>
                  </w:rPr>
                  <w:t>☐</w:t>
                </w:r>
              </w:sdtContent>
            </w:sdt>
            <w:r w:rsidR="00E22F8C" w:rsidRPr="004E2C74">
              <w:rPr>
                <w:rFonts w:asciiTheme="minorHAnsi" w:hAnsiTheme="minorHAnsi" w:cstheme="minorHAnsi"/>
                <w:sz w:val="22"/>
                <w:szCs w:val="22"/>
              </w:rPr>
              <w:t xml:space="preserve">     a </w:t>
            </w:r>
            <w:r w:rsidR="00E22F8C">
              <w:rPr>
                <w:rFonts w:asciiTheme="minorHAnsi" w:hAnsiTheme="minorHAnsi" w:cstheme="minorHAnsi"/>
                <w:sz w:val="22"/>
                <w:szCs w:val="22"/>
              </w:rPr>
              <w:t xml:space="preserve">hiteladós (ügyfél) </w:t>
            </w:r>
            <w:r w:rsidR="00E22F8C" w:rsidRPr="004E2C74">
              <w:rPr>
                <w:rFonts w:asciiTheme="minorHAnsi" w:hAnsiTheme="minorHAnsi" w:cstheme="minorHAnsi"/>
                <w:sz w:val="22"/>
                <w:szCs w:val="22"/>
              </w:rPr>
              <w:t xml:space="preserve">2019 évi árbevételének 25%-a </w:t>
            </w:r>
          </w:p>
          <w:p w14:paraId="1B4E0687" w14:textId="3964C565" w:rsidR="00E22F8C" w:rsidRPr="004E2C74" w:rsidRDefault="002B4D15" w:rsidP="00FF6DAE">
            <w:pPr>
              <w:rPr>
                <w:rFonts w:asciiTheme="minorHAnsi" w:hAnsiTheme="minorHAnsi" w:cstheme="minorHAnsi"/>
                <w:sz w:val="22"/>
                <w:szCs w:val="22"/>
              </w:rPr>
            </w:pPr>
            <w:sdt>
              <w:sdtPr>
                <w:rPr>
                  <w:rFonts w:asciiTheme="minorHAnsi" w:hAnsiTheme="minorHAnsi" w:cstheme="minorHAnsi"/>
                  <w:sz w:val="22"/>
                  <w:szCs w:val="22"/>
                </w:rPr>
                <w:id w:val="-1751640975"/>
                <w14:checkbox>
                  <w14:checked w14:val="0"/>
                  <w14:checkedState w14:val="2612" w14:font="MS Gothic"/>
                  <w14:uncheckedState w14:val="2610" w14:font="MS Gothic"/>
                </w14:checkbox>
              </w:sdtPr>
              <w:sdtEndPr/>
              <w:sdtContent>
                <w:r w:rsidR="00E22F8C" w:rsidRPr="004E2C74">
                  <w:rPr>
                    <w:rFonts w:ascii="Segoe UI Symbol" w:eastAsia="MS Gothic" w:hAnsi="Segoe UI Symbol" w:cs="Segoe UI Symbol"/>
                    <w:sz w:val="22"/>
                    <w:szCs w:val="22"/>
                  </w:rPr>
                  <w:t>☐</w:t>
                </w:r>
              </w:sdtContent>
            </w:sdt>
            <w:r w:rsidR="00E22F8C" w:rsidRPr="004E2C74">
              <w:rPr>
                <w:rFonts w:asciiTheme="minorHAnsi" w:hAnsiTheme="minorHAnsi" w:cstheme="minorHAnsi"/>
                <w:sz w:val="22"/>
                <w:szCs w:val="22"/>
              </w:rPr>
              <w:t xml:space="preserve">     a </w:t>
            </w:r>
            <w:r w:rsidR="00E22F8C">
              <w:rPr>
                <w:rFonts w:asciiTheme="minorHAnsi" w:hAnsiTheme="minorHAnsi" w:cstheme="minorHAnsi"/>
                <w:sz w:val="22"/>
                <w:szCs w:val="22"/>
              </w:rPr>
              <w:t xml:space="preserve">hiteladós (ügyfél) </w:t>
            </w:r>
            <w:r w:rsidR="00E22F8C" w:rsidRPr="004E2C74">
              <w:rPr>
                <w:rFonts w:asciiTheme="minorHAnsi" w:hAnsiTheme="minorHAnsi" w:cstheme="minorHAnsi"/>
                <w:sz w:val="22"/>
                <w:szCs w:val="22"/>
              </w:rPr>
              <w:t xml:space="preserve">likviditási tervvel alátámasztott, KKV esetében 18, </w:t>
            </w:r>
            <w:r w:rsidR="00E47A2C">
              <w:rPr>
                <w:rFonts w:asciiTheme="minorHAnsi" w:hAnsiTheme="minorHAnsi" w:cstheme="minorHAnsi"/>
                <w:sz w:val="22"/>
                <w:szCs w:val="22"/>
              </w:rPr>
              <w:t>Mid-</w:t>
            </w:r>
            <w:proofErr w:type="spellStart"/>
            <w:r w:rsidR="00E47A2C">
              <w:rPr>
                <w:rFonts w:asciiTheme="minorHAnsi" w:hAnsiTheme="minorHAnsi" w:cstheme="minorHAnsi"/>
                <w:sz w:val="22"/>
                <w:szCs w:val="22"/>
              </w:rPr>
              <w:t>cap</w:t>
            </w:r>
            <w:proofErr w:type="spellEnd"/>
            <w:r w:rsidR="002A48EE">
              <w:rPr>
                <w:rStyle w:val="Lbjegyzet-hivatkozs"/>
                <w:rFonts w:asciiTheme="minorHAnsi" w:hAnsiTheme="minorHAnsi" w:cstheme="minorHAnsi"/>
                <w:sz w:val="22"/>
                <w:szCs w:val="22"/>
              </w:rPr>
              <w:footnoteReference w:id="4"/>
            </w:r>
            <w:r w:rsidR="00E47A2C" w:rsidRPr="004E2C74">
              <w:rPr>
                <w:rFonts w:asciiTheme="minorHAnsi" w:hAnsiTheme="minorHAnsi" w:cstheme="minorHAnsi"/>
                <w:sz w:val="22"/>
                <w:szCs w:val="22"/>
              </w:rPr>
              <w:t xml:space="preserve"> </w:t>
            </w:r>
            <w:r w:rsidR="00E22F8C" w:rsidRPr="004E2C74">
              <w:rPr>
                <w:rFonts w:asciiTheme="minorHAnsi" w:hAnsiTheme="minorHAnsi" w:cstheme="minorHAnsi"/>
                <w:sz w:val="22"/>
                <w:szCs w:val="22"/>
              </w:rPr>
              <w:t>esetében 12 havi likviditási szükséglete</w:t>
            </w:r>
          </w:p>
        </w:tc>
      </w:tr>
    </w:tbl>
    <w:p w14:paraId="2FC24C0B" w14:textId="77777777" w:rsidR="0064348B" w:rsidRPr="004E2C74" w:rsidRDefault="0064348B" w:rsidP="00E22F8C">
      <w:pPr>
        <w:pStyle w:val="Listaszerbekezds"/>
        <w:numPr>
          <w:ilvl w:val="0"/>
          <w:numId w:val="1"/>
        </w:numPr>
        <w:jc w:val="center"/>
        <w:rPr>
          <w:rFonts w:asciiTheme="minorHAnsi" w:hAnsiTheme="minorHAnsi" w:cstheme="minorHAnsi"/>
          <w:b/>
          <w:sz w:val="22"/>
          <w:szCs w:val="22"/>
          <w:u w:val="single"/>
        </w:rPr>
      </w:pPr>
      <w:r w:rsidRPr="004E2C74">
        <w:rPr>
          <w:rFonts w:asciiTheme="minorHAnsi" w:hAnsiTheme="minorHAnsi" w:cstheme="minorHAnsi"/>
          <w:b/>
          <w:sz w:val="22"/>
          <w:szCs w:val="22"/>
          <w:u w:val="single"/>
        </w:rPr>
        <w:lastRenderedPageBreak/>
        <w:t>KEZESSÉGET IGÉNYLŐ ÜGYFÉL CÉG/PÉNZÜGYI ADATAI</w:t>
      </w:r>
    </w:p>
    <w:p w14:paraId="4BEC1F95" w14:textId="77777777" w:rsidR="0064348B" w:rsidRPr="004E2C74" w:rsidRDefault="0064348B" w:rsidP="006C6729">
      <w:pPr>
        <w:rPr>
          <w:rFonts w:asciiTheme="minorHAnsi" w:hAnsiTheme="minorHAnsi" w:cstheme="minorHAnsi"/>
          <w:b/>
          <w:sz w:val="22"/>
          <w:szCs w:val="22"/>
          <w:u w:val="single"/>
        </w:rPr>
      </w:pPr>
    </w:p>
    <w:tbl>
      <w:tblPr>
        <w:tblW w:w="9639" w:type="dxa"/>
        <w:jc w:val="cente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ayout w:type="fixed"/>
        <w:tblLook w:val="0000" w:firstRow="0" w:lastRow="0" w:firstColumn="0" w:lastColumn="0" w:noHBand="0" w:noVBand="0"/>
      </w:tblPr>
      <w:tblGrid>
        <w:gridCol w:w="1927"/>
        <w:gridCol w:w="1470"/>
        <w:gridCol w:w="1560"/>
        <w:gridCol w:w="1559"/>
        <w:gridCol w:w="1559"/>
        <w:gridCol w:w="1564"/>
      </w:tblGrid>
      <w:tr w:rsidR="00580189" w:rsidRPr="004E2C74" w14:paraId="08E557EE" w14:textId="77777777" w:rsidTr="001221E2">
        <w:trPr>
          <w:trHeight w:val="4465"/>
          <w:jc w:val="center"/>
        </w:trPr>
        <w:tc>
          <w:tcPr>
            <w:tcW w:w="9639" w:type="dxa"/>
            <w:gridSpan w:val="6"/>
            <w:shd w:val="clear" w:color="auto" w:fill="auto"/>
            <w:tcMar>
              <w:top w:w="57" w:type="dxa"/>
              <w:left w:w="57" w:type="dxa"/>
              <w:bottom w:w="57" w:type="dxa"/>
              <w:right w:w="57" w:type="dxa"/>
            </w:tcMar>
          </w:tcPr>
          <w:p w14:paraId="7515F380" w14:textId="3753D4E3" w:rsidR="00580189" w:rsidRPr="00BD7CA9" w:rsidRDefault="003E741E" w:rsidP="00E22F8C">
            <w:pPr>
              <w:pStyle w:val="Listaszerbekezds"/>
              <w:numPr>
                <w:ilvl w:val="0"/>
                <w:numId w:val="3"/>
              </w:numPr>
              <w:contextualSpacing/>
              <w:jc w:val="both"/>
              <w:rPr>
                <w:rFonts w:asciiTheme="minorHAnsi" w:hAnsiTheme="minorHAnsi" w:cstheme="minorHAnsi"/>
                <w:b/>
                <w:sz w:val="22"/>
                <w:szCs w:val="22"/>
              </w:rPr>
            </w:pPr>
            <w:r w:rsidRPr="00BD7CA9">
              <w:rPr>
                <w:rFonts w:asciiTheme="minorHAnsi" w:hAnsiTheme="minorHAnsi" w:cstheme="minorHAnsi"/>
                <w:b/>
                <w:sz w:val="22"/>
                <w:szCs w:val="22"/>
              </w:rPr>
              <w:t>A kezességgel érintett</w:t>
            </w:r>
            <w:r w:rsidR="00580189" w:rsidRPr="00BD7CA9">
              <w:rPr>
                <w:rFonts w:asciiTheme="minorHAnsi" w:hAnsiTheme="minorHAnsi" w:cstheme="minorHAnsi"/>
                <w:b/>
                <w:sz w:val="22"/>
                <w:szCs w:val="22"/>
              </w:rPr>
              <w:t xml:space="preserve"> hitelügylet, a finanszírozási struktúra rövid leírása </w:t>
            </w:r>
            <w:r w:rsidR="00580189" w:rsidRPr="00BD7CA9">
              <w:rPr>
                <w:rFonts w:asciiTheme="minorHAnsi" w:hAnsiTheme="minorHAnsi" w:cstheme="minorHAnsi"/>
                <w:sz w:val="22"/>
                <w:szCs w:val="22"/>
              </w:rPr>
              <w:t>(</w:t>
            </w:r>
            <w:r w:rsidR="00580189" w:rsidRPr="00BD7CA9">
              <w:rPr>
                <w:rFonts w:asciiTheme="minorHAnsi" w:hAnsiTheme="minorHAnsi" w:cstheme="minorHAnsi"/>
                <w:i/>
                <w:sz w:val="22"/>
                <w:szCs w:val="22"/>
              </w:rPr>
              <w:t>finanszírozási cél,</w:t>
            </w:r>
            <w:r w:rsidR="0010135C" w:rsidRPr="00BD7CA9">
              <w:rPr>
                <w:rFonts w:asciiTheme="minorHAnsi" w:hAnsiTheme="minorHAnsi" w:cstheme="minorHAnsi"/>
                <w:i/>
                <w:sz w:val="22"/>
                <w:szCs w:val="22"/>
              </w:rPr>
              <w:t xml:space="preserve"> finanszírozási igény alátámasztása,</w:t>
            </w:r>
            <w:r w:rsidR="00580189" w:rsidRPr="00BD7CA9">
              <w:rPr>
                <w:rFonts w:asciiTheme="minorHAnsi" w:hAnsiTheme="minorHAnsi" w:cstheme="minorHAnsi"/>
                <w:i/>
                <w:sz w:val="22"/>
                <w:szCs w:val="22"/>
              </w:rPr>
              <w:t xml:space="preserve"> </w:t>
            </w:r>
            <w:r w:rsidR="0010135C" w:rsidRPr="00BD7CA9">
              <w:rPr>
                <w:rFonts w:asciiTheme="minorHAnsi" w:hAnsiTheme="minorHAnsi" w:cstheme="minorHAnsi"/>
                <w:i/>
                <w:sz w:val="22"/>
                <w:szCs w:val="22"/>
              </w:rPr>
              <w:t xml:space="preserve">illetve </w:t>
            </w:r>
            <w:r w:rsidR="00580189" w:rsidRPr="00BD7CA9">
              <w:rPr>
                <w:rFonts w:asciiTheme="minorHAnsi" w:hAnsiTheme="minorHAnsi" w:cstheme="minorHAnsi"/>
                <w:i/>
                <w:sz w:val="22"/>
                <w:szCs w:val="22"/>
              </w:rPr>
              <w:t>a finanszírozás eredményeként megvalósuló kárenyhítés/eredmény bemutatása).</w:t>
            </w:r>
            <w:r w:rsidR="00E22F8C" w:rsidRPr="00BD7CA9">
              <w:rPr>
                <w:rFonts w:asciiTheme="minorHAnsi" w:hAnsiTheme="minorHAnsi" w:cstheme="minorHAnsi"/>
                <w:i/>
                <w:sz w:val="22"/>
                <w:szCs w:val="22"/>
              </w:rPr>
              <w:t xml:space="preserve"> A pénzügyi intézménynek indokolnia kell, hogy az új hitel milyen előnyt jelent az ügyfele számára (pl. kedvezőbb törlesztési ütemezés, hosszabb futamidő, kedvezőbb kamatköltség).</w:t>
            </w:r>
          </w:p>
          <w:p w14:paraId="662B5DB9" w14:textId="77777777" w:rsidR="00580189" w:rsidRPr="00BD7CA9" w:rsidRDefault="00580189" w:rsidP="00580189">
            <w:pPr>
              <w:pStyle w:val="Listaszerbekezds"/>
              <w:ind w:left="1080"/>
              <w:jc w:val="both"/>
              <w:rPr>
                <w:rFonts w:asciiTheme="minorHAnsi" w:hAnsiTheme="minorHAnsi" w:cstheme="minorHAnsi"/>
                <w:b/>
                <w:i/>
                <w:sz w:val="22"/>
                <w:szCs w:val="22"/>
              </w:rPr>
            </w:pPr>
          </w:p>
          <w:p w14:paraId="28B77586" w14:textId="77777777" w:rsidR="00580189" w:rsidRPr="004E2C74" w:rsidRDefault="00580189" w:rsidP="00580189">
            <w:pPr>
              <w:pStyle w:val="Listaszerbekezds"/>
              <w:ind w:left="1080"/>
              <w:jc w:val="both"/>
              <w:rPr>
                <w:rFonts w:asciiTheme="minorHAnsi" w:hAnsiTheme="minorHAnsi" w:cstheme="minorHAnsi"/>
                <w:b/>
                <w:i/>
                <w:sz w:val="22"/>
                <w:szCs w:val="22"/>
              </w:rPr>
            </w:pPr>
          </w:p>
          <w:p w14:paraId="21245E10" w14:textId="77777777" w:rsidR="00580189" w:rsidRPr="004E2C74" w:rsidRDefault="00580189" w:rsidP="00580189">
            <w:pPr>
              <w:pStyle w:val="Listaszerbekezds"/>
              <w:ind w:left="1080"/>
              <w:jc w:val="both"/>
              <w:rPr>
                <w:rFonts w:asciiTheme="minorHAnsi" w:hAnsiTheme="minorHAnsi" w:cstheme="minorHAnsi"/>
                <w:b/>
                <w:i/>
                <w:sz w:val="22"/>
                <w:szCs w:val="22"/>
              </w:rPr>
            </w:pPr>
          </w:p>
          <w:p w14:paraId="0B395120" w14:textId="77777777" w:rsidR="00D97038" w:rsidRPr="004E2C74" w:rsidRDefault="00D97038" w:rsidP="00580189">
            <w:pPr>
              <w:pStyle w:val="Listaszerbekezds"/>
              <w:ind w:left="1080"/>
              <w:jc w:val="both"/>
              <w:rPr>
                <w:rFonts w:asciiTheme="minorHAnsi" w:hAnsiTheme="minorHAnsi" w:cstheme="minorHAnsi"/>
                <w:b/>
                <w:i/>
                <w:sz w:val="22"/>
                <w:szCs w:val="22"/>
              </w:rPr>
            </w:pPr>
          </w:p>
          <w:p w14:paraId="30E9ECC7" w14:textId="77777777" w:rsidR="00D97038" w:rsidRPr="004E2C74" w:rsidRDefault="00D97038" w:rsidP="00580189">
            <w:pPr>
              <w:pStyle w:val="Listaszerbekezds"/>
              <w:ind w:left="1080"/>
              <w:jc w:val="both"/>
              <w:rPr>
                <w:rFonts w:asciiTheme="minorHAnsi" w:hAnsiTheme="minorHAnsi" w:cstheme="minorHAnsi"/>
                <w:b/>
                <w:i/>
                <w:sz w:val="22"/>
                <w:szCs w:val="22"/>
              </w:rPr>
            </w:pPr>
          </w:p>
          <w:p w14:paraId="192D51F5" w14:textId="77777777" w:rsidR="00D97038" w:rsidRPr="004E2C74" w:rsidRDefault="00D97038" w:rsidP="00580189">
            <w:pPr>
              <w:pStyle w:val="Listaszerbekezds"/>
              <w:ind w:left="1080"/>
              <w:jc w:val="both"/>
              <w:rPr>
                <w:rFonts w:asciiTheme="minorHAnsi" w:hAnsiTheme="minorHAnsi" w:cstheme="minorHAnsi"/>
                <w:b/>
                <w:i/>
                <w:sz w:val="22"/>
                <w:szCs w:val="22"/>
              </w:rPr>
            </w:pPr>
          </w:p>
          <w:p w14:paraId="7AADD84D" w14:textId="77777777" w:rsidR="00D97038" w:rsidRPr="004E2C74" w:rsidRDefault="00D97038" w:rsidP="00580189">
            <w:pPr>
              <w:pStyle w:val="Listaszerbekezds"/>
              <w:ind w:left="1080"/>
              <w:jc w:val="both"/>
              <w:rPr>
                <w:rFonts w:asciiTheme="minorHAnsi" w:hAnsiTheme="minorHAnsi" w:cstheme="minorHAnsi"/>
                <w:b/>
                <w:i/>
                <w:sz w:val="22"/>
                <w:szCs w:val="22"/>
              </w:rPr>
            </w:pPr>
          </w:p>
          <w:p w14:paraId="7A4FF9EE" w14:textId="77777777" w:rsidR="00D97038" w:rsidRPr="004E2C74" w:rsidRDefault="00D97038" w:rsidP="00580189">
            <w:pPr>
              <w:pStyle w:val="Listaszerbekezds"/>
              <w:ind w:left="1080"/>
              <w:jc w:val="both"/>
              <w:rPr>
                <w:rFonts w:asciiTheme="minorHAnsi" w:hAnsiTheme="minorHAnsi" w:cstheme="minorHAnsi"/>
                <w:b/>
                <w:i/>
                <w:sz w:val="22"/>
                <w:szCs w:val="22"/>
              </w:rPr>
            </w:pPr>
          </w:p>
          <w:p w14:paraId="69341851" w14:textId="77777777" w:rsidR="00D97038" w:rsidRPr="004E2C74" w:rsidRDefault="00D97038" w:rsidP="00580189">
            <w:pPr>
              <w:pStyle w:val="Listaszerbekezds"/>
              <w:ind w:left="1080"/>
              <w:jc w:val="both"/>
              <w:rPr>
                <w:rFonts w:asciiTheme="minorHAnsi" w:hAnsiTheme="minorHAnsi" w:cstheme="minorHAnsi"/>
                <w:b/>
                <w:i/>
                <w:sz w:val="22"/>
                <w:szCs w:val="22"/>
              </w:rPr>
            </w:pPr>
          </w:p>
          <w:p w14:paraId="0E95DB2F" w14:textId="77777777" w:rsidR="00D97038" w:rsidRPr="004E2C74" w:rsidRDefault="00D97038" w:rsidP="00580189">
            <w:pPr>
              <w:pStyle w:val="Listaszerbekezds"/>
              <w:ind w:left="1080"/>
              <w:jc w:val="both"/>
              <w:rPr>
                <w:rFonts w:asciiTheme="minorHAnsi" w:hAnsiTheme="minorHAnsi" w:cstheme="minorHAnsi"/>
                <w:b/>
                <w:i/>
                <w:sz w:val="22"/>
                <w:szCs w:val="22"/>
              </w:rPr>
            </w:pPr>
          </w:p>
          <w:p w14:paraId="260641F0" w14:textId="77777777" w:rsidR="00D97038" w:rsidRPr="004E2C74" w:rsidRDefault="00D97038" w:rsidP="00580189">
            <w:pPr>
              <w:pStyle w:val="Listaszerbekezds"/>
              <w:ind w:left="1080"/>
              <w:jc w:val="both"/>
              <w:rPr>
                <w:rFonts w:asciiTheme="minorHAnsi" w:hAnsiTheme="minorHAnsi" w:cstheme="minorHAnsi"/>
                <w:b/>
                <w:i/>
                <w:sz w:val="22"/>
                <w:szCs w:val="22"/>
              </w:rPr>
            </w:pPr>
          </w:p>
          <w:p w14:paraId="591C5FF0" w14:textId="77777777" w:rsidR="00580189" w:rsidRPr="004E2C74" w:rsidRDefault="00580189" w:rsidP="00580189">
            <w:pPr>
              <w:pStyle w:val="Listaszerbekezds"/>
              <w:ind w:left="1080"/>
              <w:jc w:val="both"/>
              <w:rPr>
                <w:rFonts w:asciiTheme="minorHAnsi" w:hAnsiTheme="minorHAnsi" w:cstheme="minorHAnsi"/>
                <w:b/>
                <w:i/>
                <w:sz w:val="22"/>
                <w:szCs w:val="22"/>
              </w:rPr>
            </w:pPr>
          </w:p>
          <w:p w14:paraId="30996C88" w14:textId="77777777" w:rsidR="00580189" w:rsidRPr="004E2C74" w:rsidRDefault="00580189" w:rsidP="00580189">
            <w:pPr>
              <w:contextualSpacing/>
              <w:jc w:val="both"/>
              <w:rPr>
                <w:rFonts w:asciiTheme="minorHAnsi" w:hAnsiTheme="minorHAnsi" w:cstheme="minorHAnsi"/>
                <w:b/>
                <w:sz w:val="22"/>
                <w:szCs w:val="22"/>
              </w:rPr>
            </w:pPr>
          </w:p>
        </w:tc>
      </w:tr>
      <w:tr w:rsidR="00580189" w:rsidRPr="004E2C74" w14:paraId="5F10CA0A" w14:textId="77777777" w:rsidTr="002043E6">
        <w:trPr>
          <w:trHeight w:val="780"/>
          <w:jc w:val="center"/>
        </w:trPr>
        <w:tc>
          <w:tcPr>
            <w:tcW w:w="9639" w:type="dxa"/>
            <w:gridSpan w:val="6"/>
            <w:shd w:val="clear" w:color="auto" w:fill="auto"/>
            <w:tcMar>
              <w:top w:w="57" w:type="dxa"/>
              <w:left w:w="57" w:type="dxa"/>
              <w:bottom w:w="57" w:type="dxa"/>
              <w:right w:w="57" w:type="dxa"/>
            </w:tcMar>
            <w:vAlign w:val="center"/>
          </w:tcPr>
          <w:p w14:paraId="616AF39D" w14:textId="77777777" w:rsidR="00580189" w:rsidRPr="004E2C74" w:rsidDel="00A948CF" w:rsidRDefault="00B2509B" w:rsidP="00B42534">
            <w:pPr>
              <w:pStyle w:val="Listaszerbekezds"/>
              <w:numPr>
                <w:ilvl w:val="0"/>
                <w:numId w:val="8"/>
              </w:numPr>
              <w:jc w:val="center"/>
              <w:rPr>
                <w:rFonts w:asciiTheme="minorHAnsi" w:hAnsiTheme="minorHAnsi" w:cstheme="minorHAnsi"/>
                <w:i/>
                <w:sz w:val="22"/>
                <w:szCs w:val="22"/>
              </w:rPr>
            </w:pPr>
            <w:r w:rsidRPr="004E2C74">
              <w:rPr>
                <w:rFonts w:asciiTheme="minorHAnsi" w:hAnsiTheme="minorHAnsi" w:cstheme="minorHAnsi"/>
                <w:b/>
                <w:i/>
                <w:sz w:val="22"/>
                <w:szCs w:val="22"/>
                <w:u w:val="single"/>
              </w:rPr>
              <w:t>Csak</w:t>
            </w:r>
            <w:r w:rsidRPr="004E2C74">
              <w:rPr>
                <w:rFonts w:asciiTheme="minorHAnsi" w:hAnsiTheme="minorHAnsi" w:cstheme="minorHAnsi"/>
                <w:sz w:val="22"/>
                <w:szCs w:val="22"/>
                <w:u w:val="single"/>
              </w:rPr>
              <w:t xml:space="preserve"> </w:t>
            </w:r>
            <w:r w:rsidR="00BB2075" w:rsidRPr="004E2C74">
              <w:rPr>
                <w:rFonts w:asciiTheme="minorHAnsi" w:hAnsiTheme="minorHAnsi" w:cstheme="minorHAnsi"/>
                <w:b/>
                <w:i/>
                <w:sz w:val="22"/>
                <w:szCs w:val="22"/>
                <w:u w:val="single"/>
              </w:rPr>
              <w:t>b</w:t>
            </w:r>
            <w:r w:rsidR="00580189" w:rsidRPr="004E2C74">
              <w:rPr>
                <w:rFonts w:asciiTheme="minorHAnsi" w:hAnsiTheme="minorHAnsi" w:cstheme="minorHAnsi"/>
                <w:b/>
                <w:i/>
                <w:sz w:val="22"/>
                <w:szCs w:val="22"/>
                <w:u w:val="single"/>
              </w:rPr>
              <w:t>eruházási hitel esetén</w:t>
            </w:r>
            <w:r w:rsidR="00D97038" w:rsidRPr="004E2C74">
              <w:rPr>
                <w:rFonts w:asciiTheme="minorHAnsi" w:hAnsiTheme="minorHAnsi" w:cstheme="minorHAnsi"/>
                <w:b/>
                <w:i/>
                <w:sz w:val="22"/>
                <w:szCs w:val="22"/>
                <w:u w:val="single"/>
              </w:rPr>
              <w:t xml:space="preserve"> </w:t>
            </w:r>
            <w:r w:rsidR="00AB7366" w:rsidRPr="004E2C74">
              <w:rPr>
                <w:rFonts w:asciiTheme="minorHAnsi" w:hAnsiTheme="minorHAnsi" w:cstheme="minorHAnsi"/>
                <w:b/>
                <w:i/>
                <w:sz w:val="22"/>
                <w:szCs w:val="22"/>
                <w:u w:val="single"/>
              </w:rPr>
              <w:t>kérjük kitölteni</w:t>
            </w:r>
            <w:r w:rsidR="00580189" w:rsidRPr="004E2C74">
              <w:rPr>
                <w:rFonts w:asciiTheme="minorHAnsi" w:hAnsiTheme="minorHAnsi" w:cstheme="minorHAnsi"/>
                <w:b/>
                <w:sz w:val="22"/>
                <w:szCs w:val="22"/>
              </w:rPr>
              <w:t xml:space="preserve"> </w:t>
            </w:r>
            <w:r w:rsidR="00580189" w:rsidRPr="004E2C74">
              <w:rPr>
                <w:rFonts w:asciiTheme="minorHAnsi" w:hAnsiTheme="minorHAnsi" w:cstheme="minorHAnsi"/>
                <w:sz w:val="22"/>
                <w:szCs w:val="22"/>
              </w:rPr>
              <w:t>(</w:t>
            </w:r>
            <w:r w:rsidR="00580189" w:rsidRPr="004E2C74">
              <w:rPr>
                <w:rFonts w:asciiTheme="minorHAnsi" w:hAnsiTheme="minorHAnsi" w:cstheme="minorHAnsi"/>
                <w:i/>
                <w:sz w:val="22"/>
                <w:szCs w:val="22"/>
              </w:rPr>
              <w:t>b</w:t>
            </w:r>
            <w:r w:rsidR="00BB2075" w:rsidRPr="004E2C74">
              <w:rPr>
                <w:rFonts w:asciiTheme="minorHAnsi" w:hAnsiTheme="minorHAnsi" w:cstheme="minorHAnsi"/>
                <w:i/>
                <w:sz w:val="22"/>
                <w:szCs w:val="22"/>
              </w:rPr>
              <w:t>eruházás célja</w:t>
            </w:r>
            <w:r w:rsidR="00580189" w:rsidRPr="004E2C74">
              <w:rPr>
                <w:rFonts w:asciiTheme="minorHAnsi" w:hAnsiTheme="minorHAnsi" w:cstheme="minorHAnsi"/>
                <w:i/>
                <w:sz w:val="22"/>
                <w:szCs w:val="22"/>
              </w:rPr>
              <w:t>, rövid összefoglalása, beruházással</w:t>
            </w:r>
            <w:r w:rsidR="009F5BCD" w:rsidRPr="004E2C74">
              <w:rPr>
                <w:rFonts w:asciiTheme="minorHAnsi" w:hAnsiTheme="minorHAnsi" w:cstheme="minorHAnsi"/>
                <w:i/>
                <w:sz w:val="22"/>
                <w:szCs w:val="22"/>
              </w:rPr>
              <w:t xml:space="preserve"> </w:t>
            </w:r>
            <w:r w:rsidR="00580189" w:rsidRPr="004E2C74">
              <w:rPr>
                <w:rFonts w:asciiTheme="minorHAnsi" w:hAnsiTheme="minorHAnsi" w:cstheme="minorHAnsi"/>
                <w:i/>
                <w:sz w:val="22"/>
                <w:szCs w:val="22"/>
              </w:rPr>
              <w:t>megvalósuló eredmény és megtérülés, a beruházás anyagi, műszaki és forrás összetétele)</w:t>
            </w:r>
          </w:p>
        </w:tc>
      </w:tr>
      <w:tr w:rsidR="00073913" w:rsidRPr="004E2C74" w14:paraId="3C4E819B" w14:textId="77777777" w:rsidTr="00E1402B">
        <w:trPr>
          <w:trHeight w:val="257"/>
          <w:jc w:val="center"/>
        </w:trPr>
        <w:tc>
          <w:tcPr>
            <w:tcW w:w="1927" w:type="dxa"/>
            <w:shd w:val="clear" w:color="auto" w:fill="auto"/>
            <w:tcMar>
              <w:top w:w="57" w:type="dxa"/>
              <w:left w:w="57" w:type="dxa"/>
              <w:bottom w:w="57" w:type="dxa"/>
              <w:right w:w="57" w:type="dxa"/>
            </w:tcMar>
            <w:vAlign w:val="center"/>
          </w:tcPr>
          <w:p w14:paraId="2223D314" w14:textId="77777777" w:rsidR="00073913" w:rsidRPr="004E2C74" w:rsidRDefault="00073913" w:rsidP="003A0482">
            <w:pPr>
              <w:jc w:val="center"/>
              <w:rPr>
                <w:rFonts w:asciiTheme="minorHAnsi" w:hAnsiTheme="minorHAnsi" w:cstheme="minorHAnsi"/>
                <w:b/>
                <w:sz w:val="22"/>
                <w:szCs w:val="22"/>
              </w:rPr>
            </w:pPr>
            <w:r w:rsidRPr="004E2C74">
              <w:rPr>
                <w:rFonts w:asciiTheme="minorHAnsi" w:hAnsiTheme="minorHAnsi" w:cstheme="minorHAnsi"/>
                <w:b/>
                <w:sz w:val="22"/>
                <w:szCs w:val="22"/>
              </w:rPr>
              <w:t>TEUR</w:t>
            </w:r>
          </w:p>
        </w:tc>
        <w:tc>
          <w:tcPr>
            <w:tcW w:w="1470" w:type="dxa"/>
            <w:shd w:val="clear" w:color="auto" w:fill="auto"/>
            <w:vAlign w:val="center"/>
          </w:tcPr>
          <w:p w14:paraId="536559E4" w14:textId="77777777" w:rsidR="00073913" w:rsidRPr="004E2C74" w:rsidRDefault="00073913" w:rsidP="003A0482">
            <w:pPr>
              <w:jc w:val="center"/>
              <w:rPr>
                <w:rFonts w:asciiTheme="minorHAnsi" w:hAnsiTheme="minorHAnsi" w:cstheme="minorHAnsi"/>
                <w:b/>
                <w:sz w:val="22"/>
                <w:szCs w:val="22"/>
              </w:rPr>
            </w:pPr>
            <w:r w:rsidRPr="004E2C74">
              <w:rPr>
                <w:rFonts w:asciiTheme="minorHAnsi" w:hAnsiTheme="minorHAnsi" w:cstheme="minorHAnsi"/>
                <w:b/>
                <w:sz w:val="22"/>
                <w:szCs w:val="22"/>
              </w:rPr>
              <w:t>Teljes beruházás</w:t>
            </w:r>
          </w:p>
        </w:tc>
        <w:tc>
          <w:tcPr>
            <w:tcW w:w="1560" w:type="dxa"/>
            <w:shd w:val="clear" w:color="auto" w:fill="auto"/>
            <w:vAlign w:val="center"/>
          </w:tcPr>
          <w:p w14:paraId="72365F6F" w14:textId="77777777" w:rsidR="00073913" w:rsidRPr="004E2C74" w:rsidRDefault="00073913" w:rsidP="003A0482">
            <w:pPr>
              <w:jc w:val="center"/>
              <w:rPr>
                <w:rFonts w:asciiTheme="minorHAnsi" w:hAnsiTheme="minorHAnsi" w:cstheme="minorHAnsi"/>
                <w:b/>
                <w:sz w:val="22"/>
                <w:szCs w:val="22"/>
              </w:rPr>
            </w:pPr>
            <w:r w:rsidRPr="004E2C74">
              <w:rPr>
                <w:rFonts w:asciiTheme="minorHAnsi" w:hAnsiTheme="minorHAnsi" w:cstheme="minorHAnsi"/>
                <w:b/>
                <w:sz w:val="22"/>
                <w:szCs w:val="22"/>
              </w:rPr>
              <w:t>Külső forrás</w:t>
            </w:r>
          </w:p>
          <w:p w14:paraId="2AF81CD6" w14:textId="77777777" w:rsidR="00073913" w:rsidRPr="004E2C74" w:rsidRDefault="00073913" w:rsidP="003A0482">
            <w:pPr>
              <w:jc w:val="center"/>
              <w:rPr>
                <w:rFonts w:asciiTheme="minorHAnsi" w:hAnsiTheme="minorHAnsi" w:cstheme="minorHAnsi"/>
                <w:b/>
                <w:sz w:val="22"/>
                <w:szCs w:val="22"/>
              </w:rPr>
            </w:pPr>
            <w:r w:rsidRPr="004E2C74">
              <w:rPr>
                <w:rFonts w:asciiTheme="minorHAnsi" w:hAnsiTheme="minorHAnsi" w:cstheme="minorHAnsi"/>
                <w:b/>
                <w:sz w:val="22"/>
                <w:szCs w:val="22"/>
              </w:rPr>
              <w:t>(hitel, támogatás</w:t>
            </w:r>
            <w:r w:rsidR="00D01EC9" w:rsidRPr="004E2C74">
              <w:rPr>
                <w:rFonts w:asciiTheme="minorHAnsi" w:hAnsiTheme="minorHAnsi" w:cstheme="minorHAnsi"/>
                <w:b/>
                <w:sz w:val="22"/>
                <w:szCs w:val="22"/>
              </w:rPr>
              <w:t>)</w:t>
            </w:r>
          </w:p>
        </w:tc>
        <w:tc>
          <w:tcPr>
            <w:tcW w:w="1559" w:type="dxa"/>
            <w:shd w:val="clear" w:color="auto" w:fill="auto"/>
            <w:vAlign w:val="center"/>
          </w:tcPr>
          <w:p w14:paraId="0B770CCC" w14:textId="77777777" w:rsidR="00073913" w:rsidRPr="004E2C74" w:rsidRDefault="00073913" w:rsidP="003A0482">
            <w:pPr>
              <w:jc w:val="center"/>
              <w:rPr>
                <w:rFonts w:asciiTheme="minorHAnsi" w:hAnsiTheme="minorHAnsi" w:cstheme="minorHAnsi"/>
                <w:b/>
                <w:sz w:val="22"/>
                <w:szCs w:val="22"/>
              </w:rPr>
            </w:pPr>
            <w:r w:rsidRPr="004E2C74">
              <w:rPr>
                <w:rFonts w:asciiTheme="minorHAnsi" w:hAnsiTheme="minorHAnsi" w:cstheme="minorHAnsi"/>
                <w:b/>
                <w:sz w:val="22"/>
                <w:szCs w:val="22"/>
              </w:rPr>
              <w:t>Saját erő</w:t>
            </w:r>
          </w:p>
        </w:tc>
        <w:tc>
          <w:tcPr>
            <w:tcW w:w="3123" w:type="dxa"/>
            <w:gridSpan w:val="2"/>
            <w:shd w:val="clear" w:color="auto" w:fill="auto"/>
            <w:vAlign w:val="center"/>
          </w:tcPr>
          <w:p w14:paraId="7132936C" w14:textId="77777777" w:rsidR="00073913" w:rsidRPr="004E2C74" w:rsidRDefault="00073913" w:rsidP="003A0482">
            <w:pPr>
              <w:pStyle w:val="Listaszerbekezds"/>
              <w:ind w:left="720"/>
              <w:jc w:val="center"/>
              <w:rPr>
                <w:rFonts w:asciiTheme="minorHAnsi" w:hAnsiTheme="minorHAnsi" w:cstheme="minorHAnsi"/>
                <w:b/>
                <w:sz w:val="22"/>
                <w:szCs w:val="22"/>
              </w:rPr>
            </w:pPr>
            <w:r w:rsidRPr="004E2C74">
              <w:rPr>
                <w:rFonts w:asciiTheme="minorHAnsi" w:hAnsiTheme="minorHAnsi" w:cstheme="minorHAnsi"/>
                <w:b/>
                <w:sz w:val="22"/>
                <w:szCs w:val="22"/>
              </w:rPr>
              <w:t>Időzítés</w:t>
            </w:r>
          </w:p>
        </w:tc>
      </w:tr>
      <w:tr w:rsidR="00073913" w:rsidRPr="004E2C74" w14:paraId="71C85C9D" w14:textId="77777777" w:rsidTr="00E1402B">
        <w:trPr>
          <w:trHeight w:val="253"/>
          <w:jc w:val="center"/>
        </w:trPr>
        <w:tc>
          <w:tcPr>
            <w:tcW w:w="1927" w:type="dxa"/>
            <w:shd w:val="clear" w:color="auto" w:fill="auto"/>
            <w:tcMar>
              <w:top w:w="57" w:type="dxa"/>
              <w:left w:w="57" w:type="dxa"/>
              <w:bottom w:w="57" w:type="dxa"/>
              <w:right w:w="57" w:type="dxa"/>
            </w:tcMar>
          </w:tcPr>
          <w:p w14:paraId="2ACEFC63" w14:textId="77777777" w:rsidR="00073913" w:rsidRPr="004E2C74" w:rsidRDefault="00073913" w:rsidP="007A060F">
            <w:pPr>
              <w:rPr>
                <w:rFonts w:asciiTheme="minorHAnsi" w:hAnsiTheme="minorHAnsi" w:cstheme="minorHAnsi"/>
                <w:b/>
                <w:sz w:val="22"/>
                <w:szCs w:val="22"/>
              </w:rPr>
            </w:pPr>
            <w:r w:rsidRPr="004E2C74">
              <w:rPr>
                <w:rFonts w:asciiTheme="minorHAnsi" w:hAnsiTheme="minorHAnsi" w:cstheme="minorHAnsi"/>
                <w:b/>
                <w:sz w:val="22"/>
                <w:szCs w:val="22"/>
              </w:rPr>
              <w:t>Telek</w:t>
            </w:r>
          </w:p>
        </w:tc>
        <w:tc>
          <w:tcPr>
            <w:tcW w:w="1470" w:type="dxa"/>
            <w:shd w:val="clear" w:color="auto" w:fill="auto"/>
          </w:tcPr>
          <w:p w14:paraId="61B53D13" w14:textId="77777777" w:rsidR="00073913" w:rsidRPr="004E2C74" w:rsidRDefault="00073913" w:rsidP="00B2509B">
            <w:pPr>
              <w:pStyle w:val="Listaszerbekezds"/>
              <w:ind w:left="720"/>
              <w:jc w:val="both"/>
              <w:rPr>
                <w:rFonts w:asciiTheme="minorHAnsi" w:hAnsiTheme="minorHAnsi" w:cstheme="minorHAnsi"/>
                <w:b/>
                <w:sz w:val="22"/>
                <w:szCs w:val="22"/>
              </w:rPr>
            </w:pPr>
          </w:p>
        </w:tc>
        <w:tc>
          <w:tcPr>
            <w:tcW w:w="1560" w:type="dxa"/>
            <w:shd w:val="clear" w:color="auto" w:fill="auto"/>
          </w:tcPr>
          <w:p w14:paraId="00F4FD50" w14:textId="77777777" w:rsidR="00073913" w:rsidRPr="004E2C74" w:rsidRDefault="00073913" w:rsidP="00B2509B">
            <w:pPr>
              <w:pStyle w:val="Listaszerbekezds"/>
              <w:ind w:left="720"/>
              <w:jc w:val="both"/>
              <w:rPr>
                <w:rFonts w:asciiTheme="minorHAnsi" w:hAnsiTheme="minorHAnsi" w:cstheme="minorHAnsi"/>
                <w:b/>
                <w:sz w:val="22"/>
                <w:szCs w:val="22"/>
              </w:rPr>
            </w:pPr>
          </w:p>
        </w:tc>
        <w:tc>
          <w:tcPr>
            <w:tcW w:w="1559" w:type="dxa"/>
            <w:shd w:val="clear" w:color="auto" w:fill="auto"/>
          </w:tcPr>
          <w:p w14:paraId="51A69FC2" w14:textId="77777777" w:rsidR="00073913" w:rsidRPr="004E2C74" w:rsidRDefault="00073913" w:rsidP="00B2509B">
            <w:pPr>
              <w:pStyle w:val="Listaszerbekezds"/>
              <w:ind w:left="720"/>
              <w:jc w:val="both"/>
              <w:rPr>
                <w:rFonts w:asciiTheme="minorHAnsi" w:hAnsiTheme="minorHAnsi" w:cstheme="minorHAnsi"/>
                <w:b/>
                <w:sz w:val="22"/>
                <w:szCs w:val="22"/>
              </w:rPr>
            </w:pPr>
          </w:p>
        </w:tc>
        <w:tc>
          <w:tcPr>
            <w:tcW w:w="3123" w:type="dxa"/>
            <w:gridSpan w:val="2"/>
            <w:shd w:val="clear" w:color="auto" w:fill="auto"/>
          </w:tcPr>
          <w:p w14:paraId="004BAA13" w14:textId="77777777" w:rsidR="00073913" w:rsidRPr="004E2C74" w:rsidRDefault="00073913" w:rsidP="00B2509B">
            <w:pPr>
              <w:pStyle w:val="Listaszerbekezds"/>
              <w:ind w:left="720"/>
              <w:jc w:val="both"/>
              <w:rPr>
                <w:rFonts w:asciiTheme="minorHAnsi" w:hAnsiTheme="minorHAnsi" w:cstheme="minorHAnsi"/>
                <w:b/>
                <w:sz w:val="22"/>
                <w:szCs w:val="22"/>
              </w:rPr>
            </w:pPr>
          </w:p>
        </w:tc>
      </w:tr>
      <w:tr w:rsidR="00073913" w:rsidRPr="004E2C74" w14:paraId="5E7EA3E9" w14:textId="77777777" w:rsidTr="00E1402B">
        <w:trPr>
          <w:trHeight w:val="253"/>
          <w:jc w:val="center"/>
        </w:trPr>
        <w:tc>
          <w:tcPr>
            <w:tcW w:w="1927" w:type="dxa"/>
            <w:shd w:val="clear" w:color="auto" w:fill="auto"/>
            <w:tcMar>
              <w:top w:w="57" w:type="dxa"/>
              <w:left w:w="57" w:type="dxa"/>
              <w:bottom w:w="57" w:type="dxa"/>
              <w:right w:w="57" w:type="dxa"/>
            </w:tcMar>
          </w:tcPr>
          <w:p w14:paraId="2E95D857" w14:textId="77777777" w:rsidR="00073913" w:rsidRPr="004E2C74" w:rsidRDefault="00073913" w:rsidP="007A060F">
            <w:pPr>
              <w:rPr>
                <w:rFonts w:asciiTheme="minorHAnsi" w:hAnsiTheme="minorHAnsi" w:cstheme="minorHAnsi"/>
                <w:b/>
                <w:sz w:val="22"/>
                <w:szCs w:val="22"/>
              </w:rPr>
            </w:pPr>
            <w:r w:rsidRPr="004E2C74">
              <w:rPr>
                <w:rFonts w:asciiTheme="minorHAnsi" w:hAnsiTheme="minorHAnsi" w:cstheme="minorHAnsi"/>
                <w:b/>
                <w:sz w:val="22"/>
                <w:szCs w:val="22"/>
              </w:rPr>
              <w:t>Felépítmény</w:t>
            </w:r>
          </w:p>
        </w:tc>
        <w:tc>
          <w:tcPr>
            <w:tcW w:w="1470" w:type="dxa"/>
            <w:shd w:val="clear" w:color="auto" w:fill="auto"/>
          </w:tcPr>
          <w:p w14:paraId="459959A5" w14:textId="77777777" w:rsidR="00073913" w:rsidRPr="004E2C74" w:rsidRDefault="00073913" w:rsidP="00B2509B">
            <w:pPr>
              <w:pStyle w:val="Listaszerbekezds"/>
              <w:ind w:left="720"/>
              <w:jc w:val="both"/>
              <w:rPr>
                <w:rFonts w:asciiTheme="minorHAnsi" w:hAnsiTheme="minorHAnsi" w:cstheme="minorHAnsi"/>
                <w:b/>
                <w:sz w:val="22"/>
                <w:szCs w:val="22"/>
              </w:rPr>
            </w:pPr>
          </w:p>
        </w:tc>
        <w:tc>
          <w:tcPr>
            <w:tcW w:w="1560" w:type="dxa"/>
            <w:shd w:val="clear" w:color="auto" w:fill="auto"/>
          </w:tcPr>
          <w:p w14:paraId="2710F931" w14:textId="77777777" w:rsidR="00073913" w:rsidRPr="004E2C74" w:rsidRDefault="00073913" w:rsidP="00B2509B">
            <w:pPr>
              <w:pStyle w:val="Listaszerbekezds"/>
              <w:ind w:left="720"/>
              <w:jc w:val="both"/>
              <w:rPr>
                <w:rFonts w:asciiTheme="minorHAnsi" w:hAnsiTheme="minorHAnsi" w:cstheme="minorHAnsi"/>
                <w:b/>
                <w:sz w:val="22"/>
                <w:szCs w:val="22"/>
              </w:rPr>
            </w:pPr>
          </w:p>
        </w:tc>
        <w:tc>
          <w:tcPr>
            <w:tcW w:w="1559" w:type="dxa"/>
            <w:shd w:val="clear" w:color="auto" w:fill="auto"/>
          </w:tcPr>
          <w:p w14:paraId="51349601" w14:textId="77777777" w:rsidR="00073913" w:rsidRPr="004E2C74" w:rsidRDefault="00073913" w:rsidP="00B2509B">
            <w:pPr>
              <w:pStyle w:val="Listaszerbekezds"/>
              <w:ind w:left="720"/>
              <w:jc w:val="both"/>
              <w:rPr>
                <w:rFonts w:asciiTheme="minorHAnsi" w:hAnsiTheme="minorHAnsi" w:cstheme="minorHAnsi"/>
                <w:b/>
                <w:sz w:val="22"/>
                <w:szCs w:val="22"/>
              </w:rPr>
            </w:pPr>
          </w:p>
        </w:tc>
        <w:tc>
          <w:tcPr>
            <w:tcW w:w="3123" w:type="dxa"/>
            <w:gridSpan w:val="2"/>
            <w:shd w:val="clear" w:color="auto" w:fill="auto"/>
          </w:tcPr>
          <w:p w14:paraId="696B8FF5" w14:textId="77777777" w:rsidR="00073913" w:rsidRPr="004E2C74" w:rsidRDefault="00073913" w:rsidP="00B2509B">
            <w:pPr>
              <w:pStyle w:val="Listaszerbekezds"/>
              <w:ind w:left="720"/>
              <w:jc w:val="both"/>
              <w:rPr>
                <w:rFonts w:asciiTheme="minorHAnsi" w:hAnsiTheme="minorHAnsi" w:cstheme="minorHAnsi"/>
                <w:b/>
                <w:sz w:val="22"/>
                <w:szCs w:val="22"/>
              </w:rPr>
            </w:pPr>
          </w:p>
        </w:tc>
      </w:tr>
      <w:tr w:rsidR="00073913" w:rsidRPr="004E2C74" w14:paraId="1736AA73" w14:textId="77777777" w:rsidTr="00E1402B">
        <w:trPr>
          <w:trHeight w:val="253"/>
          <w:jc w:val="center"/>
        </w:trPr>
        <w:tc>
          <w:tcPr>
            <w:tcW w:w="1927" w:type="dxa"/>
            <w:shd w:val="clear" w:color="auto" w:fill="auto"/>
            <w:tcMar>
              <w:top w:w="57" w:type="dxa"/>
              <w:left w:w="57" w:type="dxa"/>
              <w:bottom w:w="57" w:type="dxa"/>
              <w:right w:w="57" w:type="dxa"/>
            </w:tcMar>
          </w:tcPr>
          <w:p w14:paraId="3B630FCA" w14:textId="77777777" w:rsidR="00073913" w:rsidRPr="004E2C74" w:rsidRDefault="00073913" w:rsidP="007A060F">
            <w:pPr>
              <w:jc w:val="both"/>
              <w:rPr>
                <w:rFonts w:asciiTheme="minorHAnsi" w:hAnsiTheme="minorHAnsi" w:cstheme="minorHAnsi"/>
                <w:b/>
                <w:sz w:val="22"/>
                <w:szCs w:val="22"/>
              </w:rPr>
            </w:pPr>
            <w:r w:rsidRPr="004E2C74">
              <w:rPr>
                <w:rFonts w:asciiTheme="minorHAnsi" w:hAnsiTheme="minorHAnsi" w:cstheme="minorHAnsi"/>
                <w:b/>
                <w:sz w:val="22"/>
                <w:szCs w:val="22"/>
              </w:rPr>
              <w:t>Gépek, berendezések</w:t>
            </w:r>
          </w:p>
        </w:tc>
        <w:tc>
          <w:tcPr>
            <w:tcW w:w="1470" w:type="dxa"/>
            <w:shd w:val="clear" w:color="auto" w:fill="auto"/>
          </w:tcPr>
          <w:p w14:paraId="626192AB" w14:textId="77777777" w:rsidR="00073913" w:rsidRPr="004E2C74" w:rsidRDefault="00073913" w:rsidP="00B2509B">
            <w:pPr>
              <w:pStyle w:val="Listaszerbekezds"/>
              <w:ind w:left="720"/>
              <w:jc w:val="both"/>
              <w:rPr>
                <w:rFonts w:asciiTheme="minorHAnsi" w:hAnsiTheme="minorHAnsi" w:cstheme="minorHAnsi"/>
                <w:b/>
                <w:sz w:val="22"/>
                <w:szCs w:val="22"/>
              </w:rPr>
            </w:pPr>
          </w:p>
        </w:tc>
        <w:tc>
          <w:tcPr>
            <w:tcW w:w="1560" w:type="dxa"/>
            <w:shd w:val="clear" w:color="auto" w:fill="auto"/>
          </w:tcPr>
          <w:p w14:paraId="5444A59A" w14:textId="77777777" w:rsidR="00073913" w:rsidRPr="004E2C74" w:rsidRDefault="00073913" w:rsidP="00B2509B">
            <w:pPr>
              <w:pStyle w:val="Listaszerbekezds"/>
              <w:ind w:left="720"/>
              <w:jc w:val="both"/>
              <w:rPr>
                <w:rFonts w:asciiTheme="minorHAnsi" w:hAnsiTheme="minorHAnsi" w:cstheme="minorHAnsi"/>
                <w:b/>
                <w:sz w:val="22"/>
                <w:szCs w:val="22"/>
              </w:rPr>
            </w:pPr>
          </w:p>
        </w:tc>
        <w:tc>
          <w:tcPr>
            <w:tcW w:w="1559" w:type="dxa"/>
            <w:shd w:val="clear" w:color="auto" w:fill="auto"/>
          </w:tcPr>
          <w:p w14:paraId="6891EBF8" w14:textId="77777777" w:rsidR="00073913" w:rsidRPr="004E2C74" w:rsidRDefault="00073913" w:rsidP="00B2509B">
            <w:pPr>
              <w:pStyle w:val="Listaszerbekezds"/>
              <w:ind w:left="720"/>
              <w:jc w:val="both"/>
              <w:rPr>
                <w:rFonts w:asciiTheme="minorHAnsi" w:hAnsiTheme="minorHAnsi" w:cstheme="minorHAnsi"/>
                <w:b/>
                <w:sz w:val="22"/>
                <w:szCs w:val="22"/>
              </w:rPr>
            </w:pPr>
          </w:p>
        </w:tc>
        <w:tc>
          <w:tcPr>
            <w:tcW w:w="3123" w:type="dxa"/>
            <w:gridSpan w:val="2"/>
            <w:shd w:val="clear" w:color="auto" w:fill="auto"/>
          </w:tcPr>
          <w:p w14:paraId="41167FEE" w14:textId="77777777" w:rsidR="00073913" w:rsidRPr="004E2C74" w:rsidRDefault="00073913" w:rsidP="00B2509B">
            <w:pPr>
              <w:pStyle w:val="Listaszerbekezds"/>
              <w:ind w:left="720"/>
              <w:jc w:val="both"/>
              <w:rPr>
                <w:rFonts w:asciiTheme="minorHAnsi" w:hAnsiTheme="minorHAnsi" w:cstheme="minorHAnsi"/>
                <w:b/>
                <w:sz w:val="22"/>
                <w:szCs w:val="22"/>
              </w:rPr>
            </w:pPr>
          </w:p>
        </w:tc>
      </w:tr>
      <w:tr w:rsidR="00073913" w:rsidRPr="004E2C74" w14:paraId="50807540" w14:textId="77777777" w:rsidTr="00E1402B">
        <w:trPr>
          <w:trHeight w:val="253"/>
          <w:jc w:val="center"/>
        </w:trPr>
        <w:tc>
          <w:tcPr>
            <w:tcW w:w="1927" w:type="dxa"/>
            <w:shd w:val="clear" w:color="auto" w:fill="auto"/>
            <w:tcMar>
              <w:top w:w="57" w:type="dxa"/>
              <w:left w:w="57" w:type="dxa"/>
              <w:bottom w:w="57" w:type="dxa"/>
              <w:right w:w="57" w:type="dxa"/>
            </w:tcMar>
          </w:tcPr>
          <w:p w14:paraId="2735C137" w14:textId="77777777" w:rsidR="00073913" w:rsidRPr="004E2C74" w:rsidRDefault="00073913" w:rsidP="007A060F">
            <w:pPr>
              <w:jc w:val="both"/>
              <w:rPr>
                <w:rFonts w:asciiTheme="minorHAnsi" w:hAnsiTheme="minorHAnsi" w:cstheme="minorHAnsi"/>
                <w:b/>
                <w:sz w:val="22"/>
                <w:szCs w:val="22"/>
              </w:rPr>
            </w:pPr>
            <w:r w:rsidRPr="004E2C74">
              <w:rPr>
                <w:rFonts w:asciiTheme="minorHAnsi" w:hAnsiTheme="minorHAnsi" w:cstheme="minorHAnsi"/>
                <w:b/>
                <w:sz w:val="22"/>
                <w:szCs w:val="22"/>
              </w:rPr>
              <w:t>Egyéb</w:t>
            </w:r>
          </w:p>
        </w:tc>
        <w:tc>
          <w:tcPr>
            <w:tcW w:w="1470" w:type="dxa"/>
            <w:shd w:val="clear" w:color="auto" w:fill="auto"/>
          </w:tcPr>
          <w:p w14:paraId="544220BD" w14:textId="77777777" w:rsidR="00073913" w:rsidRPr="004E2C74" w:rsidRDefault="00073913" w:rsidP="00B2509B">
            <w:pPr>
              <w:pStyle w:val="Listaszerbekezds"/>
              <w:ind w:left="720"/>
              <w:jc w:val="both"/>
              <w:rPr>
                <w:rFonts w:asciiTheme="minorHAnsi" w:hAnsiTheme="minorHAnsi" w:cstheme="minorHAnsi"/>
                <w:b/>
                <w:sz w:val="22"/>
                <w:szCs w:val="22"/>
              </w:rPr>
            </w:pPr>
          </w:p>
        </w:tc>
        <w:tc>
          <w:tcPr>
            <w:tcW w:w="1560" w:type="dxa"/>
            <w:shd w:val="clear" w:color="auto" w:fill="auto"/>
          </w:tcPr>
          <w:p w14:paraId="07EED0A0" w14:textId="77777777" w:rsidR="00073913" w:rsidRPr="004E2C74" w:rsidRDefault="00073913" w:rsidP="00B2509B">
            <w:pPr>
              <w:pStyle w:val="Listaszerbekezds"/>
              <w:ind w:left="720"/>
              <w:jc w:val="both"/>
              <w:rPr>
                <w:rFonts w:asciiTheme="minorHAnsi" w:hAnsiTheme="minorHAnsi" w:cstheme="minorHAnsi"/>
                <w:b/>
                <w:sz w:val="22"/>
                <w:szCs w:val="22"/>
              </w:rPr>
            </w:pPr>
          </w:p>
        </w:tc>
        <w:tc>
          <w:tcPr>
            <w:tcW w:w="1559" w:type="dxa"/>
            <w:shd w:val="clear" w:color="auto" w:fill="auto"/>
          </w:tcPr>
          <w:p w14:paraId="6FC6350E" w14:textId="77777777" w:rsidR="00073913" w:rsidRPr="004E2C74" w:rsidRDefault="00073913" w:rsidP="00B2509B">
            <w:pPr>
              <w:pStyle w:val="Listaszerbekezds"/>
              <w:ind w:left="720"/>
              <w:jc w:val="both"/>
              <w:rPr>
                <w:rFonts w:asciiTheme="minorHAnsi" w:hAnsiTheme="minorHAnsi" w:cstheme="minorHAnsi"/>
                <w:b/>
                <w:sz w:val="22"/>
                <w:szCs w:val="22"/>
              </w:rPr>
            </w:pPr>
          </w:p>
        </w:tc>
        <w:tc>
          <w:tcPr>
            <w:tcW w:w="3123" w:type="dxa"/>
            <w:gridSpan w:val="2"/>
            <w:shd w:val="clear" w:color="auto" w:fill="auto"/>
          </w:tcPr>
          <w:p w14:paraId="21EE5D5D" w14:textId="77777777" w:rsidR="00073913" w:rsidRPr="004E2C74" w:rsidRDefault="00073913" w:rsidP="00B2509B">
            <w:pPr>
              <w:pStyle w:val="Listaszerbekezds"/>
              <w:ind w:left="720"/>
              <w:jc w:val="both"/>
              <w:rPr>
                <w:rFonts w:asciiTheme="minorHAnsi" w:hAnsiTheme="minorHAnsi" w:cstheme="minorHAnsi"/>
                <w:b/>
                <w:sz w:val="22"/>
                <w:szCs w:val="22"/>
              </w:rPr>
            </w:pPr>
          </w:p>
        </w:tc>
      </w:tr>
      <w:tr w:rsidR="00073913" w:rsidRPr="004E2C74" w14:paraId="38296D87" w14:textId="77777777" w:rsidTr="00E1402B">
        <w:trPr>
          <w:trHeight w:val="253"/>
          <w:jc w:val="center"/>
        </w:trPr>
        <w:tc>
          <w:tcPr>
            <w:tcW w:w="1927" w:type="dxa"/>
            <w:shd w:val="clear" w:color="auto" w:fill="auto"/>
            <w:tcMar>
              <w:top w:w="57" w:type="dxa"/>
              <w:left w:w="57" w:type="dxa"/>
              <w:bottom w:w="57" w:type="dxa"/>
              <w:right w:w="57" w:type="dxa"/>
            </w:tcMar>
          </w:tcPr>
          <w:p w14:paraId="6B1F087E" w14:textId="77777777" w:rsidR="00073913" w:rsidRPr="004E2C74" w:rsidRDefault="00073913" w:rsidP="00B2509B">
            <w:pPr>
              <w:pStyle w:val="Listaszerbekezds"/>
              <w:ind w:left="720"/>
              <w:jc w:val="both"/>
              <w:rPr>
                <w:rFonts w:asciiTheme="minorHAnsi" w:hAnsiTheme="minorHAnsi" w:cstheme="minorHAnsi"/>
                <w:b/>
                <w:sz w:val="22"/>
                <w:szCs w:val="22"/>
              </w:rPr>
            </w:pPr>
            <w:r w:rsidRPr="004E2C74">
              <w:rPr>
                <w:rFonts w:asciiTheme="minorHAnsi" w:hAnsiTheme="minorHAnsi" w:cstheme="minorHAnsi"/>
                <w:b/>
                <w:sz w:val="22"/>
                <w:szCs w:val="22"/>
              </w:rPr>
              <w:t>Összesen</w:t>
            </w:r>
          </w:p>
        </w:tc>
        <w:tc>
          <w:tcPr>
            <w:tcW w:w="1470" w:type="dxa"/>
            <w:shd w:val="clear" w:color="auto" w:fill="auto"/>
          </w:tcPr>
          <w:p w14:paraId="2095A75C" w14:textId="77777777" w:rsidR="00073913" w:rsidRPr="004E2C74" w:rsidRDefault="00073913" w:rsidP="00B2509B">
            <w:pPr>
              <w:pStyle w:val="Listaszerbekezds"/>
              <w:ind w:left="720"/>
              <w:jc w:val="both"/>
              <w:rPr>
                <w:rFonts w:asciiTheme="minorHAnsi" w:hAnsiTheme="minorHAnsi" w:cstheme="minorHAnsi"/>
                <w:b/>
                <w:sz w:val="22"/>
                <w:szCs w:val="22"/>
              </w:rPr>
            </w:pPr>
          </w:p>
        </w:tc>
        <w:tc>
          <w:tcPr>
            <w:tcW w:w="1560" w:type="dxa"/>
            <w:shd w:val="clear" w:color="auto" w:fill="auto"/>
          </w:tcPr>
          <w:p w14:paraId="28424951" w14:textId="77777777" w:rsidR="00073913" w:rsidRPr="004E2C74" w:rsidRDefault="00073913" w:rsidP="00B2509B">
            <w:pPr>
              <w:pStyle w:val="Listaszerbekezds"/>
              <w:ind w:left="720"/>
              <w:jc w:val="both"/>
              <w:rPr>
                <w:rFonts w:asciiTheme="minorHAnsi" w:hAnsiTheme="minorHAnsi" w:cstheme="minorHAnsi"/>
                <w:b/>
                <w:sz w:val="22"/>
                <w:szCs w:val="22"/>
              </w:rPr>
            </w:pPr>
          </w:p>
        </w:tc>
        <w:tc>
          <w:tcPr>
            <w:tcW w:w="1559" w:type="dxa"/>
            <w:shd w:val="clear" w:color="auto" w:fill="auto"/>
          </w:tcPr>
          <w:p w14:paraId="12037A8D" w14:textId="77777777" w:rsidR="00073913" w:rsidRPr="004E2C74" w:rsidRDefault="00073913" w:rsidP="00B2509B">
            <w:pPr>
              <w:pStyle w:val="Listaszerbekezds"/>
              <w:ind w:left="720"/>
              <w:jc w:val="both"/>
              <w:rPr>
                <w:rFonts w:asciiTheme="minorHAnsi" w:hAnsiTheme="minorHAnsi" w:cstheme="minorHAnsi"/>
                <w:b/>
                <w:sz w:val="22"/>
                <w:szCs w:val="22"/>
              </w:rPr>
            </w:pPr>
          </w:p>
        </w:tc>
        <w:tc>
          <w:tcPr>
            <w:tcW w:w="3123" w:type="dxa"/>
            <w:gridSpan w:val="2"/>
            <w:shd w:val="clear" w:color="auto" w:fill="auto"/>
          </w:tcPr>
          <w:p w14:paraId="2A8129B2" w14:textId="77777777" w:rsidR="00073913" w:rsidRPr="004E2C74" w:rsidRDefault="00073913" w:rsidP="00B2509B">
            <w:pPr>
              <w:pStyle w:val="Listaszerbekezds"/>
              <w:ind w:left="720"/>
              <w:jc w:val="both"/>
              <w:rPr>
                <w:rFonts w:asciiTheme="minorHAnsi" w:hAnsiTheme="minorHAnsi" w:cstheme="minorHAnsi"/>
                <w:b/>
                <w:sz w:val="22"/>
                <w:szCs w:val="22"/>
              </w:rPr>
            </w:pPr>
          </w:p>
        </w:tc>
      </w:tr>
      <w:tr w:rsidR="00A46532" w:rsidRPr="004E2C74" w14:paraId="5E645D35" w14:textId="77777777" w:rsidTr="000079C3">
        <w:trPr>
          <w:trHeight w:val="253"/>
          <w:jc w:val="center"/>
        </w:trPr>
        <w:tc>
          <w:tcPr>
            <w:tcW w:w="9639" w:type="dxa"/>
            <w:gridSpan w:val="6"/>
            <w:shd w:val="clear" w:color="auto" w:fill="auto"/>
            <w:tcMar>
              <w:top w:w="57" w:type="dxa"/>
              <w:left w:w="57" w:type="dxa"/>
              <w:bottom w:w="57" w:type="dxa"/>
              <w:right w:w="57" w:type="dxa"/>
            </w:tcMar>
          </w:tcPr>
          <w:p w14:paraId="285BA20C" w14:textId="77777777" w:rsidR="00A46532" w:rsidRPr="004E2C74" w:rsidRDefault="00A46532" w:rsidP="00A46532">
            <w:pPr>
              <w:contextualSpacing/>
              <w:jc w:val="both"/>
              <w:rPr>
                <w:rFonts w:asciiTheme="minorHAnsi" w:hAnsiTheme="minorHAnsi" w:cstheme="minorHAnsi"/>
                <w:b/>
                <w:sz w:val="22"/>
                <w:szCs w:val="22"/>
              </w:rPr>
            </w:pPr>
          </w:p>
        </w:tc>
      </w:tr>
      <w:tr w:rsidR="00C31D3B" w:rsidRPr="004E2C74" w14:paraId="32C638D5" w14:textId="77777777" w:rsidTr="000079C3">
        <w:trPr>
          <w:trHeight w:val="253"/>
          <w:jc w:val="center"/>
        </w:trPr>
        <w:tc>
          <w:tcPr>
            <w:tcW w:w="9639" w:type="dxa"/>
            <w:gridSpan w:val="6"/>
            <w:shd w:val="clear" w:color="auto" w:fill="auto"/>
            <w:tcMar>
              <w:top w:w="57" w:type="dxa"/>
              <w:left w:w="57" w:type="dxa"/>
              <w:bottom w:w="57" w:type="dxa"/>
              <w:right w:w="57" w:type="dxa"/>
            </w:tcMar>
          </w:tcPr>
          <w:p w14:paraId="50DA590D" w14:textId="00423C42" w:rsidR="0081076C" w:rsidRDefault="0081076C" w:rsidP="0081076C">
            <w:pPr>
              <w:contextualSpacing/>
              <w:jc w:val="both"/>
            </w:pPr>
          </w:p>
          <w:p w14:paraId="080E6494" w14:textId="6CAF4E89" w:rsidR="0081076C" w:rsidRDefault="0081076C" w:rsidP="0081076C">
            <w:pPr>
              <w:contextualSpacing/>
              <w:jc w:val="both"/>
            </w:pPr>
          </w:p>
          <w:p w14:paraId="1C64D103" w14:textId="787F8E5F" w:rsidR="0081076C" w:rsidRDefault="0081076C" w:rsidP="0081076C">
            <w:pPr>
              <w:contextualSpacing/>
              <w:jc w:val="both"/>
            </w:pPr>
          </w:p>
          <w:p w14:paraId="5085D76F" w14:textId="7EBC61B3" w:rsidR="0081076C" w:rsidRDefault="0081076C" w:rsidP="0081076C">
            <w:pPr>
              <w:contextualSpacing/>
              <w:jc w:val="both"/>
            </w:pPr>
          </w:p>
          <w:p w14:paraId="1BFD0AD6" w14:textId="09429DE9" w:rsidR="0081076C" w:rsidRDefault="0081076C" w:rsidP="0081076C">
            <w:pPr>
              <w:contextualSpacing/>
              <w:jc w:val="both"/>
            </w:pPr>
          </w:p>
          <w:p w14:paraId="5BB09D87" w14:textId="1CBCC18B" w:rsidR="0081076C" w:rsidRDefault="0081076C" w:rsidP="0081076C">
            <w:pPr>
              <w:contextualSpacing/>
              <w:jc w:val="both"/>
            </w:pPr>
          </w:p>
          <w:p w14:paraId="1059A4AD" w14:textId="09451FD6" w:rsidR="0081076C" w:rsidRDefault="0081076C" w:rsidP="0081076C">
            <w:pPr>
              <w:contextualSpacing/>
              <w:jc w:val="both"/>
            </w:pPr>
          </w:p>
          <w:p w14:paraId="3BE31A93" w14:textId="7ABA63D6" w:rsidR="0081076C" w:rsidRDefault="0081076C" w:rsidP="0081076C">
            <w:pPr>
              <w:contextualSpacing/>
              <w:jc w:val="both"/>
            </w:pPr>
          </w:p>
          <w:p w14:paraId="5B950725" w14:textId="4044060A" w:rsidR="0081076C" w:rsidRDefault="0081076C" w:rsidP="0081076C">
            <w:pPr>
              <w:contextualSpacing/>
              <w:jc w:val="both"/>
            </w:pPr>
          </w:p>
          <w:p w14:paraId="0CA8938A" w14:textId="31A22542" w:rsidR="0081076C" w:rsidRDefault="0081076C" w:rsidP="0081076C">
            <w:pPr>
              <w:contextualSpacing/>
              <w:jc w:val="both"/>
            </w:pPr>
          </w:p>
          <w:p w14:paraId="347C1FC2" w14:textId="7445556F" w:rsidR="0081076C" w:rsidRDefault="0081076C" w:rsidP="0081076C">
            <w:pPr>
              <w:contextualSpacing/>
              <w:jc w:val="both"/>
            </w:pPr>
          </w:p>
          <w:p w14:paraId="22EB68A1" w14:textId="088FF1CC" w:rsidR="0081076C" w:rsidRDefault="0081076C" w:rsidP="0081076C">
            <w:pPr>
              <w:contextualSpacing/>
              <w:jc w:val="both"/>
            </w:pPr>
          </w:p>
          <w:p w14:paraId="153BCDCB" w14:textId="67C7AC65" w:rsidR="0081076C" w:rsidRDefault="0081076C" w:rsidP="0081076C">
            <w:pPr>
              <w:contextualSpacing/>
              <w:jc w:val="both"/>
            </w:pPr>
          </w:p>
          <w:p w14:paraId="4B589298" w14:textId="140F57A4" w:rsidR="00C31D3B" w:rsidRPr="004E2C74" w:rsidRDefault="00C31D3B" w:rsidP="00B42534">
            <w:pPr>
              <w:pStyle w:val="Listaszerbekezds"/>
              <w:numPr>
                <w:ilvl w:val="0"/>
                <w:numId w:val="3"/>
              </w:numPr>
              <w:contextualSpacing/>
              <w:jc w:val="both"/>
              <w:rPr>
                <w:rFonts w:asciiTheme="minorHAnsi" w:hAnsiTheme="minorHAnsi" w:cstheme="minorHAnsi"/>
                <w:b/>
                <w:sz w:val="22"/>
                <w:szCs w:val="22"/>
              </w:rPr>
            </w:pPr>
            <w:r w:rsidRPr="004E2C74">
              <w:rPr>
                <w:rFonts w:asciiTheme="minorHAnsi" w:hAnsiTheme="minorHAnsi" w:cstheme="minorHAnsi"/>
                <w:b/>
                <w:sz w:val="22"/>
                <w:szCs w:val="22"/>
              </w:rPr>
              <w:lastRenderedPageBreak/>
              <w:t>Pénzügyi adatok (alábbi adatok megadásával táblázatos formában, futamidőre vonatkozó tervadatokkal), fennálló hitelállomány (alábbi adatok megadásával táblázatos formában)</w:t>
            </w:r>
          </w:p>
          <w:p w14:paraId="3C1E45E8" w14:textId="507401C5" w:rsidR="00E1402B" w:rsidRPr="000B58EA" w:rsidRDefault="00C31D3B" w:rsidP="002A356A">
            <w:pPr>
              <w:pStyle w:val="Listaszerbekezds"/>
              <w:numPr>
                <w:ilvl w:val="0"/>
                <w:numId w:val="7"/>
              </w:numPr>
              <w:contextualSpacing/>
              <w:jc w:val="both"/>
              <w:rPr>
                <w:rFonts w:asciiTheme="minorHAnsi" w:hAnsiTheme="minorHAnsi" w:cstheme="minorHAnsi"/>
                <w:b/>
                <w:sz w:val="22"/>
                <w:szCs w:val="22"/>
              </w:rPr>
            </w:pPr>
            <w:r w:rsidRPr="000B58EA">
              <w:rPr>
                <w:rFonts w:asciiTheme="minorHAnsi" w:hAnsiTheme="minorHAnsi" w:cstheme="minorHAnsi"/>
                <w:i/>
                <w:sz w:val="22"/>
                <w:szCs w:val="22"/>
              </w:rPr>
              <w:t>amortizálódó hitel esetén visszafizetési képesség bemutatása (DSCR, Adósságszolgálat)</w:t>
            </w:r>
          </w:p>
          <w:p w14:paraId="706C9C03" w14:textId="77777777" w:rsidR="00E1402B" w:rsidRPr="004E2C74" w:rsidRDefault="00E1402B" w:rsidP="00E1402B">
            <w:pPr>
              <w:contextualSpacing/>
              <w:jc w:val="both"/>
              <w:rPr>
                <w:rFonts w:asciiTheme="minorHAnsi" w:hAnsiTheme="minorHAnsi" w:cstheme="minorHAnsi"/>
                <w:b/>
                <w:sz w:val="22"/>
                <w:szCs w:val="22"/>
              </w:rPr>
            </w:pPr>
          </w:p>
          <w:p w14:paraId="11AA0AEA" w14:textId="77777777" w:rsidR="00E1402B" w:rsidRPr="004E2C74" w:rsidRDefault="00E1402B" w:rsidP="00E1402B">
            <w:pPr>
              <w:contextualSpacing/>
              <w:jc w:val="both"/>
              <w:rPr>
                <w:rFonts w:asciiTheme="minorHAnsi" w:hAnsiTheme="minorHAnsi" w:cstheme="minorHAnsi"/>
                <w:b/>
                <w:sz w:val="22"/>
                <w:szCs w:val="22"/>
              </w:rPr>
            </w:pPr>
          </w:p>
          <w:p w14:paraId="4371752B" w14:textId="77777777" w:rsidR="00E1402B" w:rsidRPr="004E2C74" w:rsidRDefault="00E1402B" w:rsidP="00E1402B">
            <w:pPr>
              <w:contextualSpacing/>
              <w:jc w:val="both"/>
              <w:rPr>
                <w:rFonts w:asciiTheme="minorHAnsi" w:hAnsiTheme="minorHAnsi" w:cstheme="minorHAnsi"/>
                <w:b/>
                <w:sz w:val="22"/>
                <w:szCs w:val="22"/>
              </w:rPr>
            </w:pPr>
          </w:p>
          <w:p w14:paraId="72A8DB5E" w14:textId="77777777" w:rsidR="00E1402B" w:rsidRPr="004E2C74" w:rsidRDefault="00E1402B" w:rsidP="00E1402B">
            <w:pPr>
              <w:contextualSpacing/>
              <w:jc w:val="both"/>
              <w:rPr>
                <w:rFonts w:asciiTheme="minorHAnsi" w:hAnsiTheme="minorHAnsi" w:cstheme="minorHAnsi"/>
                <w:b/>
                <w:sz w:val="22"/>
                <w:szCs w:val="22"/>
              </w:rPr>
            </w:pPr>
          </w:p>
          <w:p w14:paraId="52F4A2CD" w14:textId="77777777" w:rsidR="00E1402B" w:rsidRPr="004E2C74" w:rsidRDefault="00E1402B" w:rsidP="00E1402B">
            <w:pPr>
              <w:contextualSpacing/>
              <w:jc w:val="both"/>
              <w:rPr>
                <w:rFonts w:asciiTheme="minorHAnsi" w:hAnsiTheme="minorHAnsi" w:cstheme="minorHAnsi"/>
                <w:b/>
                <w:sz w:val="22"/>
                <w:szCs w:val="22"/>
              </w:rPr>
            </w:pPr>
          </w:p>
          <w:p w14:paraId="0E1683D8" w14:textId="77777777" w:rsidR="00E1402B" w:rsidRPr="004E2C74" w:rsidRDefault="00E1402B" w:rsidP="00E1402B">
            <w:pPr>
              <w:contextualSpacing/>
              <w:jc w:val="both"/>
              <w:rPr>
                <w:rFonts w:asciiTheme="minorHAnsi" w:hAnsiTheme="minorHAnsi" w:cstheme="minorHAnsi"/>
                <w:b/>
                <w:sz w:val="22"/>
                <w:szCs w:val="22"/>
              </w:rPr>
            </w:pPr>
          </w:p>
          <w:p w14:paraId="7941EB14" w14:textId="5DD67C74" w:rsidR="0081076C" w:rsidRDefault="0081076C" w:rsidP="00E1402B">
            <w:pPr>
              <w:contextualSpacing/>
              <w:jc w:val="both"/>
              <w:rPr>
                <w:rFonts w:asciiTheme="minorHAnsi" w:hAnsiTheme="minorHAnsi" w:cstheme="minorHAnsi"/>
                <w:b/>
                <w:sz w:val="22"/>
                <w:szCs w:val="22"/>
              </w:rPr>
            </w:pPr>
          </w:p>
          <w:p w14:paraId="33C9F7E9" w14:textId="77777777" w:rsidR="0081076C" w:rsidRPr="004E2C74" w:rsidRDefault="0081076C" w:rsidP="00E1402B">
            <w:pPr>
              <w:contextualSpacing/>
              <w:jc w:val="both"/>
              <w:rPr>
                <w:rFonts w:asciiTheme="minorHAnsi" w:hAnsiTheme="minorHAnsi" w:cstheme="minorHAnsi"/>
                <w:b/>
                <w:sz w:val="22"/>
                <w:szCs w:val="22"/>
              </w:rPr>
            </w:pPr>
          </w:p>
          <w:p w14:paraId="1574895C" w14:textId="77777777" w:rsidR="00E1402B" w:rsidRPr="004E2C74" w:rsidRDefault="00E1402B" w:rsidP="00E1402B">
            <w:pPr>
              <w:contextualSpacing/>
              <w:jc w:val="both"/>
              <w:rPr>
                <w:rFonts w:asciiTheme="minorHAnsi" w:hAnsiTheme="minorHAnsi" w:cstheme="minorHAnsi"/>
                <w:b/>
                <w:sz w:val="22"/>
                <w:szCs w:val="22"/>
              </w:rPr>
            </w:pPr>
          </w:p>
        </w:tc>
      </w:tr>
      <w:tr w:rsidR="00C31D3B" w:rsidRPr="004E2C74" w14:paraId="1B770BB1" w14:textId="77777777" w:rsidTr="00815DC9">
        <w:trPr>
          <w:trHeight w:val="253"/>
          <w:jc w:val="center"/>
        </w:trPr>
        <w:tc>
          <w:tcPr>
            <w:tcW w:w="9639" w:type="dxa"/>
            <w:gridSpan w:val="6"/>
            <w:shd w:val="clear" w:color="auto" w:fill="auto"/>
            <w:tcMar>
              <w:top w:w="57" w:type="dxa"/>
              <w:left w:w="57" w:type="dxa"/>
              <w:bottom w:w="57" w:type="dxa"/>
              <w:right w:w="57" w:type="dxa"/>
            </w:tcMar>
          </w:tcPr>
          <w:p w14:paraId="797F15DF" w14:textId="3F713391" w:rsidR="00036ACF" w:rsidRPr="004E2C74" w:rsidRDefault="00BC4898" w:rsidP="002043E6">
            <w:pPr>
              <w:contextualSpacing/>
              <w:jc w:val="both"/>
              <w:rPr>
                <w:rFonts w:asciiTheme="minorHAnsi" w:hAnsiTheme="minorHAnsi" w:cstheme="minorHAnsi"/>
                <w:b/>
                <w:sz w:val="22"/>
                <w:szCs w:val="22"/>
              </w:rPr>
            </w:pPr>
            <w:r w:rsidRPr="004E2C74">
              <w:rPr>
                <w:rFonts w:asciiTheme="minorHAnsi" w:hAnsiTheme="minorHAnsi" w:cstheme="minorHAnsi"/>
                <w:b/>
                <w:sz w:val="22"/>
                <w:szCs w:val="22"/>
              </w:rPr>
              <w:lastRenderedPageBreak/>
              <w:t>P</w:t>
            </w:r>
            <w:r w:rsidR="00C31D3B" w:rsidRPr="004E2C74">
              <w:rPr>
                <w:rFonts w:asciiTheme="minorHAnsi" w:hAnsiTheme="minorHAnsi" w:cstheme="minorHAnsi"/>
                <w:b/>
                <w:sz w:val="22"/>
                <w:szCs w:val="22"/>
              </w:rPr>
              <w:t>énzügyi és terv adatok:</w:t>
            </w:r>
          </w:p>
        </w:tc>
      </w:tr>
      <w:tr w:rsidR="00E1402B" w:rsidRPr="004E2C74" w14:paraId="261E268D" w14:textId="77777777" w:rsidTr="00E1402B">
        <w:trPr>
          <w:trHeight w:val="253"/>
          <w:jc w:val="center"/>
        </w:trPr>
        <w:tc>
          <w:tcPr>
            <w:tcW w:w="1927" w:type="dxa"/>
            <w:shd w:val="clear" w:color="auto" w:fill="auto"/>
            <w:tcMar>
              <w:top w:w="57" w:type="dxa"/>
              <w:left w:w="57" w:type="dxa"/>
              <w:bottom w:w="57" w:type="dxa"/>
              <w:right w:w="57" w:type="dxa"/>
            </w:tcMar>
            <w:vAlign w:val="center"/>
          </w:tcPr>
          <w:p w14:paraId="41084C8F" w14:textId="77777777" w:rsidR="00E1402B" w:rsidRPr="004E2C74" w:rsidRDefault="00E1402B" w:rsidP="003A0482">
            <w:pPr>
              <w:jc w:val="center"/>
              <w:rPr>
                <w:rFonts w:asciiTheme="minorHAnsi" w:hAnsiTheme="minorHAnsi" w:cstheme="minorHAnsi"/>
                <w:b/>
                <w:sz w:val="22"/>
                <w:szCs w:val="22"/>
              </w:rPr>
            </w:pPr>
            <w:r w:rsidRPr="004E2C74">
              <w:rPr>
                <w:rFonts w:asciiTheme="minorHAnsi" w:hAnsiTheme="minorHAnsi" w:cstheme="minorHAnsi"/>
                <w:b/>
                <w:sz w:val="22"/>
                <w:szCs w:val="22"/>
              </w:rPr>
              <w:t>ezer HUF</w:t>
            </w:r>
          </w:p>
        </w:tc>
        <w:tc>
          <w:tcPr>
            <w:tcW w:w="1470" w:type="dxa"/>
            <w:shd w:val="clear" w:color="auto" w:fill="auto"/>
            <w:vAlign w:val="center"/>
          </w:tcPr>
          <w:p w14:paraId="766DD9D2" w14:textId="69F59878" w:rsidR="00E1402B" w:rsidRPr="004E2C74" w:rsidRDefault="00E1402B" w:rsidP="003A0482">
            <w:pPr>
              <w:jc w:val="center"/>
              <w:rPr>
                <w:rFonts w:asciiTheme="minorHAnsi" w:hAnsiTheme="minorHAnsi" w:cstheme="minorHAnsi"/>
                <w:b/>
                <w:sz w:val="22"/>
                <w:szCs w:val="22"/>
              </w:rPr>
            </w:pPr>
            <w:r w:rsidRPr="004E2C74">
              <w:rPr>
                <w:rFonts w:asciiTheme="minorHAnsi" w:hAnsiTheme="minorHAnsi" w:cstheme="minorHAnsi"/>
                <w:b/>
                <w:sz w:val="22"/>
                <w:szCs w:val="22"/>
              </w:rPr>
              <w:t>201</w:t>
            </w:r>
            <w:r w:rsidR="00241951">
              <w:rPr>
                <w:rFonts w:asciiTheme="minorHAnsi" w:hAnsiTheme="minorHAnsi" w:cstheme="minorHAnsi"/>
                <w:b/>
                <w:sz w:val="22"/>
                <w:szCs w:val="22"/>
              </w:rPr>
              <w:t>9</w:t>
            </w:r>
            <w:r w:rsidRPr="004E2C74">
              <w:rPr>
                <w:rFonts w:asciiTheme="minorHAnsi" w:hAnsiTheme="minorHAnsi" w:cstheme="minorHAnsi"/>
                <w:b/>
                <w:sz w:val="22"/>
                <w:szCs w:val="22"/>
              </w:rPr>
              <w:t>.12.31</w:t>
            </w:r>
          </w:p>
        </w:tc>
        <w:tc>
          <w:tcPr>
            <w:tcW w:w="1560" w:type="dxa"/>
            <w:shd w:val="clear" w:color="auto" w:fill="auto"/>
            <w:vAlign w:val="center"/>
          </w:tcPr>
          <w:p w14:paraId="6F4A3F41" w14:textId="0DE71933" w:rsidR="00E1402B" w:rsidRPr="004E2C74" w:rsidRDefault="00E1402B" w:rsidP="003A0482">
            <w:pPr>
              <w:jc w:val="center"/>
              <w:rPr>
                <w:rFonts w:asciiTheme="minorHAnsi" w:hAnsiTheme="minorHAnsi" w:cstheme="minorHAnsi"/>
                <w:b/>
                <w:sz w:val="22"/>
                <w:szCs w:val="22"/>
              </w:rPr>
            </w:pPr>
            <w:r w:rsidRPr="004E2C74">
              <w:rPr>
                <w:rFonts w:asciiTheme="minorHAnsi" w:hAnsiTheme="minorHAnsi" w:cstheme="minorHAnsi"/>
                <w:b/>
                <w:sz w:val="22"/>
                <w:szCs w:val="22"/>
              </w:rPr>
              <w:t>20</w:t>
            </w:r>
            <w:r w:rsidR="00241951">
              <w:rPr>
                <w:rFonts w:asciiTheme="minorHAnsi" w:hAnsiTheme="minorHAnsi" w:cstheme="minorHAnsi"/>
                <w:b/>
                <w:sz w:val="22"/>
                <w:szCs w:val="22"/>
              </w:rPr>
              <w:t>20</w:t>
            </w:r>
            <w:r w:rsidRPr="004E2C74">
              <w:rPr>
                <w:rFonts w:asciiTheme="minorHAnsi" w:hAnsiTheme="minorHAnsi" w:cstheme="minorHAnsi"/>
                <w:b/>
                <w:sz w:val="22"/>
                <w:szCs w:val="22"/>
              </w:rPr>
              <w:t>.12.31</w:t>
            </w:r>
          </w:p>
        </w:tc>
        <w:tc>
          <w:tcPr>
            <w:tcW w:w="1559" w:type="dxa"/>
            <w:shd w:val="clear" w:color="auto" w:fill="auto"/>
            <w:vAlign w:val="center"/>
          </w:tcPr>
          <w:p w14:paraId="0E698518" w14:textId="75BE78B0" w:rsidR="00E1402B" w:rsidRPr="004E2C74" w:rsidRDefault="00E1402B" w:rsidP="003A0482">
            <w:pPr>
              <w:jc w:val="center"/>
              <w:rPr>
                <w:rFonts w:asciiTheme="minorHAnsi" w:hAnsiTheme="minorHAnsi" w:cstheme="minorHAnsi"/>
                <w:b/>
                <w:sz w:val="22"/>
                <w:szCs w:val="22"/>
              </w:rPr>
            </w:pPr>
            <w:r w:rsidRPr="004E2C74">
              <w:rPr>
                <w:rFonts w:asciiTheme="minorHAnsi" w:hAnsiTheme="minorHAnsi" w:cstheme="minorHAnsi"/>
                <w:b/>
                <w:sz w:val="22"/>
                <w:szCs w:val="22"/>
              </w:rPr>
              <w:t>202</w:t>
            </w:r>
            <w:r w:rsidR="00241951">
              <w:rPr>
                <w:rFonts w:asciiTheme="minorHAnsi" w:hAnsiTheme="minorHAnsi" w:cstheme="minorHAnsi"/>
                <w:b/>
                <w:sz w:val="22"/>
                <w:szCs w:val="22"/>
              </w:rPr>
              <w:t>1</w:t>
            </w:r>
            <w:r w:rsidRPr="004E2C74">
              <w:rPr>
                <w:rFonts w:asciiTheme="minorHAnsi" w:hAnsiTheme="minorHAnsi" w:cstheme="minorHAnsi"/>
                <w:b/>
                <w:sz w:val="22"/>
                <w:szCs w:val="22"/>
              </w:rPr>
              <w:t>. évközi adatok</w:t>
            </w:r>
          </w:p>
        </w:tc>
        <w:tc>
          <w:tcPr>
            <w:tcW w:w="1559" w:type="dxa"/>
            <w:shd w:val="clear" w:color="auto" w:fill="auto"/>
            <w:vAlign w:val="center"/>
          </w:tcPr>
          <w:p w14:paraId="0123B387" w14:textId="2728FCDD" w:rsidR="00E1402B" w:rsidRPr="004E2C74" w:rsidRDefault="00E1402B" w:rsidP="003A0482">
            <w:pPr>
              <w:jc w:val="center"/>
              <w:rPr>
                <w:rFonts w:asciiTheme="minorHAnsi" w:hAnsiTheme="minorHAnsi" w:cstheme="minorHAnsi"/>
                <w:b/>
                <w:sz w:val="22"/>
                <w:szCs w:val="22"/>
              </w:rPr>
            </w:pPr>
            <w:r w:rsidRPr="004E2C74">
              <w:rPr>
                <w:rFonts w:asciiTheme="minorHAnsi" w:hAnsiTheme="minorHAnsi" w:cstheme="minorHAnsi"/>
                <w:b/>
                <w:sz w:val="22"/>
                <w:szCs w:val="22"/>
              </w:rPr>
              <w:t>20</w:t>
            </w:r>
            <w:r w:rsidR="00241951">
              <w:rPr>
                <w:rFonts w:asciiTheme="minorHAnsi" w:hAnsiTheme="minorHAnsi" w:cstheme="minorHAnsi"/>
                <w:b/>
                <w:sz w:val="22"/>
                <w:szCs w:val="22"/>
              </w:rPr>
              <w:t>20</w:t>
            </w:r>
            <w:r w:rsidRPr="004E2C74">
              <w:rPr>
                <w:rFonts w:asciiTheme="minorHAnsi" w:hAnsiTheme="minorHAnsi" w:cstheme="minorHAnsi"/>
                <w:b/>
                <w:sz w:val="22"/>
                <w:szCs w:val="22"/>
              </w:rPr>
              <w:t>. (azonos időszak) évközi adatok</w:t>
            </w:r>
          </w:p>
        </w:tc>
        <w:tc>
          <w:tcPr>
            <w:tcW w:w="1564" w:type="dxa"/>
            <w:shd w:val="clear" w:color="auto" w:fill="auto"/>
            <w:vAlign w:val="center"/>
          </w:tcPr>
          <w:p w14:paraId="51AAF24C" w14:textId="6A7966C0" w:rsidR="00E1402B" w:rsidRPr="004E2C74" w:rsidRDefault="00E1402B" w:rsidP="003A0482">
            <w:pPr>
              <w:jc w:val="center"/>
              <w:rPr>
                <w:rFonts w:asciiTheme="minorHAnsi" w:hAnsiTheme="minorHAnsi" w:cstheme="minorHAnsi"/>
                <w:b/>
                <w:sz w:val="22"/>
                <w:szCs w:val="22"/>
              </w:rPr>
            </w:pPr>
            <w:r w:rsidRPr="004E2C74">
              <w:rPr>
                <w:rFonts w:asciiTheme="minorHAnsi" w:hAnsiTheme="minorHAnsi" w:cstheme="minorHAnsi"/>
                <w:b/>
                <w:sz w:val="22"/>
                <w:szCs w:val="22"/>
              </w:rPr>
              <w:t>202</w:t>
            </w:r>
            <w:r w:rsidR="00241951">
              <w:rPr>
                <w:rFonts w:asciiTheme="minorHAnsi" w:hAnsiTheme="minorHAnsi" w:cstheme="minorHAnsi"/>
                <w:b/>
                <w:sz w:val="22"/>
                <w:szCs w:val="22"/>
              </w:rPr>
              <w:t>1</w:t>
            </w:r>
            <w:r w:rsidRPr="004E2C74">
              <w:rPr>
                <w:rFonts w:asciiTheme="minorHAnsi" w:hAnsiTheme="minorHAnsi" w:cstheme="minorHAnsi"/>
                <w:b/>
                <w:sz w:val="22"/>
                <w:szCs w:val="22"/>
              </w:rPr>
              <w:t xml:space="preserve">. év végi </w:t>
            </w:r>
            <w:r w:rsidR="00D55289" w:rsidRPr="004E2C74">
              <w:rPr>
                <w:rFonts w:asciiTheme="minorHAnsi" w:hAnsiTheme="minorHAnsi" w:cstheme="minorHAnsi"/>
                <w:b/>
                <w:sz w:val="22"/>
                <w:szCs w:val="22"/>
              </w:rPr>
              <w:t xml:space="preserve">terv </w:t>
            </w:r>
            <w:r w:rsidRPr="004E2C74">
              <w:rPr>
                <w:rFonts w:asciiTheme="minorHAnsi" w:hAnsiTheme="minorHAnsi" w:cstheme="minorHAnsi"/>
                <w:b/>
                <w:sz w:val="22"/>
                <w:szCs w:val="22"/>
              </w:rPr>
              <w:t>adatok</w:t>
            </w:r>
            <w:r w:rsidR="00972B03">
              <w:rPr>
                <w:rFonts w:asciiTheme="minorHAnsi" w:hAnsiTheme="minorHAnsi" w:cstheme="minorHAnsi"/>
                <w:b/>
                <w:sz w:val="22"/>
                <w:szCs w:val="22"/>
              </w:rPr>
              <w:t>*</w:t>
            </w:r>
          </w:p>
        </w:tc>
      </w:tr>
      <w:tr w:rsidR="00E1402B" w:rsidRPr="004E2C74" w14:paraId="05053202" w14:textId="77777777" w:rsidTr="00E1402B">
        <w:trPr>
          <w:trHeight w:val="253"/>
          <w:jc w:val="center"/>
        </w:trPr>
        <w:tc>
          <w:tcPr>
            <w:tcW w:w="1927" w:type="dxa"/>
            <w:shd w:val="clear" w:color="auto" w:fill="auto"/>
            <w:tcMar>
              <w:top w:w="57" w:type="dxa"/>
              <w:left w:w="57" w:type="dxa"/>
              <w:bottom w:w="57" w:type="dxa"/>
              <w:right w:w="57" w:type="dxa"/>
            </w:tcMar>
          </w:tcPr>
          <w:p w14:paraId="6DB9C576" w14:textId="77777777" w:rsidR="00E1402B" w:rsidRPr="004E2C74" w:rsidRDefault="00E1402B" w:rsidP="007A060F">
            <w:pPr>
              <w:rPr>
                <w:rFonts w:asciiTheme="minorHAnsi" w:hAnsiTheme="minorHAnsi" w:cstheme="minorHAnsi"/>
                <w:b/>
                <w:sz w:val="22"/>
                <w:szCs w:val="22"/>
              </w:rPr>
            </w:pPr>
            <w:r w:rsidRPr="004E2C74">
              <w:rPr>
                <w:rFonts w:asciiTheme="minorHAnsi" w:hAnsiTheme="minorHAnsi" w:cstheme="minorHAnsi"/>
                <w:b/>
                <w:sz w:val="22"/>
                <w:szCs w:val="22"/>
              </w:rPr>
              <w:t>Értékesítés nettó árbevétele</w:t>
            </w:r>
          </w:p>
        </w:tc>
        <w:tc>
          <w:tcPr>
            <w:tcW w:w="1470" w:type="dxa"/>
            <w:shd w:val="clear" w:color="auto" w:fill="auto"/>
          </w:tcPr>
          <w:p w14:paraId="0AD942B2" w14:textId="77777777" w:rsidR="00E1402B" w:rsidRPr="004E2C74" w:rsidRDefault="00E1402B" w:rsidP="00B2509B">
            <w:pPr>
              <w:pStyle w:val="Listaszerbekezds"/>
              <w:ind w:left="720"/>
              <w:jc w:val="both"/>
              <w:rPr>
                <w:rFonts w:asciiTheme="minorHAnsi" w:hAnsiTheme="minorHAnsi" w:cstheme="minorHAnsi"/>
                <w:b/>
                <w:sz w:val="22"/>
                <w:szCs w:val="22"/>
              </w:rPr>
            </w:pPr>
          </w:p>
        </w:tc>
        <w:tc>
          <w:tcPr>
            <w:tcW w:w="1560" w:type="dxa"/>
            <w:shd w:val="clear" w:color="auto" w:fill="auto"/>
          </w:tcPr>
          <w:p w14:paraId="4BE05FD5" w14:textId="77777777" w:rsidR="00E1402B" w:rsidRPr="004E2C74" w:rsidRDefault="00E1402B" w:rsidP="00B2509B">
            <w:pPr>
              <w:pStyle w:val="Listaszerbekezds"/>
              <w:ind w:left="720"/>
              <w:jc w:val="both"/>
              <w:rPr>
                <w:rFonts w:asciiTheme="minorHAnsi" w:hAnsiTheme="minorHAnsi" w:cstheme="minorHAnsi"/>
                <w:b/>
                <w:sz w:val="22"/>
                <w:szCs w:val="22"/>
              </w:rPr>
            </w:pPr>
          </w:p>
        </w:tc>
        <w:tc>
          <w:tcPr>
            <w:tcW w:w="1559" w:type="dxa"/>
            <w:shd w:val="clear" w:color="auto" w:fill="auto"/>
          </w:tcPr>
          <w:p w14:paraId="79C95EEB" w14:textId="77777777" w:rsidR="00E1402B" w:rsidRPr="004E2C74" w:rsidRDefault="00E1402B" w:rsidP="00B2509B">
            <w:pPr>
              <w:pStyle w:val="Listaszerbekezds"/>
              <w:ind w:left="720"/>
              <w:jc w:val="both"/>
              <w:rPr>
                <w:rFonts w:asciiTheme="minorHAnsi" w:hAnsiTheme="minorHAnsi" w:cstheme="minorHAnsi"/>
                <w:b/>
                <w:sz w:val="22"/>
                <w:szCs w:val="22"/>
              </w:rPr>
            </w:pPr>
          </w:p>
        </w:tc>
        <w:tc>
          <w:tcPr>
            <w:tcW w:w="1559" w:type="dxa"/>
            <w:shd w:val="clear" w:color="auto" w:fill="auto"/>
          </w:tcPr>
          <w:p w14:paraId="3D4B56D5" w14:textId="77777777" w:rsidR="00E1402B" w:rsidRPr="004E2C74" w:rsidRDefault="00E1402B" w:rsidP="00B2509B">
            <w:pPr>
              <w:pStyle w:val="Listaszerbekezds"/>
              <w:ind w:left="720"/>
              <w:jc w:val="both"/>
              <w:rPr>
                <w:rFonts w:asciiTheme="minorHAnsi" w:hAnsiTheme="minorHAnsi" w:cstheme="minorHAnsi"/>
                <w:b/>
                <w:sz w:val="22"/>
                <w:szCs w:val="22"/>
              </w:rPr>
            </w:pPr>
          </w:p>
        </w:tc>
        <w:tc>
          <w:tcPr>
            <w:tcW w:w="1564" w:type="dxa"/>
            <w:shd w:val="clear" w:color="auto" w:fill="auto"/>
          </w:tcPr>
          <w:p w14:paraId="0E4EEDCB" w14:textId="77777777" w:rsidR="00E1402B" w:rsidRPr="004E2C74" w:rsidRDefault="00E1402B" w:rsidP="00B2509B">
            <w:pPr>
              <w:pStyle w:val="Listaszerbekezds"/>
              <w:ind w:left="720"/>
              <w:jc w:val="both"/>
              <w:rPr>
                <w:rFonts w:asciiTheme="minorHAnsi" w:hAnsiTheme="minorHAnsi" w:cstheme="minorHAnsi"/>
                <w:b/>
                <w:sz w:val="22"/>
                <w:szCs w:val="22"/>
              </w:rPr>
            </w:pPr>
          </w:p>
        </w:tc>
      </w:tr>
      <w:tr w:rsidR="00E1402B" w:rsidRPr="004E2C74" w14:paraId="38B50A8F" w14:textId="77777777" w:rsidTr="00E1402B">
        <w:trPr>
          <w:trHeight w:val="253"/>
          <w:jc w:val="center"/>
        </w:trPr>
        <w:tc>
          <w:tcPr>
            <w:tcW w:w="1927" w:type="dxa"/>
            <w:shd w:val="clear" w:color="auto" w:fill="auto"/>
            <w:tcMar>
              <w:top w:w="57" w:type="dxa"/>
              <w:left w:w="57" w:type="dxa"/>
              <w:bottom w:w="57" w:type="dxa"/>
              <w:right w:w="57" w:type="dxa"/>
            </w:tcMar>
          </w:tcPr>
          <w:p w14:paraId="335C1F1D" w14:textId="50A3991C" w:rsidR="00E1402B" w:rsidRPr="00627EB7" w:rsidRDefault="00E1402B" w:rsidP="00627EB7">
            <w:pPr>
              <w:pStyle w:val="Listaszerbekezds"/>
              <w:numPr>
                <w:ilvl w:val="0"/>
                <w:numId w:val="19"/>
              </w:numPr>
              <w:rPr>
                <w:rFonts w:asciiTheme="minorHAnsi" w:hAnsiTheme="minorHAnsi" w:cstheme="minorHAnsi"/>
                <w:b/>
                <w:sz w:val="22"/>
                <w:szCs w:val="22"/>
              </w:rPr>
            </w:pPr>
            <w:r w:rsidRPr="00627EB7">
              <w:rPr>
                <w:rFonts w:asciiTheme="minorHAnsi" w:hAnsiTheme="minorHAnsi" w:cstheme="minorHAnsi"/>
                <w:b/>
                <w:sz w:val="22"/>
                <w:szCs w:val="22"/>
              </w:rPr>
              <w:t>ebből Export</w:t>
            </w:r>
          </w:p>
        </w:tc>
        <w:tc>
          <w:tcPr>
            <w:tcW w:w="1470" w:type="dxa"/>
            <w:shd w:val="clear" w:color="auto" w:fill="auto"/>
          </w:tcPr>
          <w:p w14:paraId="702271B3" w14:textId="77777777" w:rsidR="00E1402B" w:rsidRPr="004E2C74" w:rsidRDefault="00E1402B" w:rsidP="00B2509B">
            <w:pPr>
              <w:pStyle w:val="Listaszerbekezds"/>
              <w:ind w:left="720"/>
              <w:jc w:val="both"/>
              <w:rPr>
                <w:rFonts w:asciiTheme="minorHAnsi" w:hAnsiTheme="minorHAnsi" w:cstheme="minorHAnsi"/>
                <w:b/>
                <w:sz w:val="22"/>
                <w:szCs w:val="22"/>
              </w:rPr>
            </w:pPr>
          </w:p>
        </w:tc>
        <w:tc>
          <w:tcPr>
            <w:tcW w:w="1560" w:type="dxa"/>
            <w:shd w:val="clear" w:color="auto" w:fill="auto"/>
          </w:tcPr>
          <w:p w14:paraId="7470DBE2" w14:textId="77777777" w:rsidR="00E1402B" w:rsidRPr="004E2C74" w:rsidRDefault="00E1402B" w:rsidP="00B2509B">
            <w:pPr>
              <w:pStyle w:val="Listaszerbekezds"/>
              <w:ind w:left="720"/>
              <w:jc w:val="both"/>
              <w:rPr>
                <w:rFonts w:asciiTheme="minorHAnsi" w:hAnsiTheme="minorHAnsi" w:cstheme="minorHAnsi"/>
                <w:b/>
                <w:sz w:val="22"/>
                <w:szCs w:val="22"/>
              </w:rPr>
            </w:pPr>
          </w:p>
        </w:tc>
        <w:tc>
          <w:tcPr>
            <w:tcW w:w="1559" w:type="dxa"/>
            <w:shd w:val="clear" w:color="auto" w:fill="auto"/>
          </w:tcPr>
          <w:p w14:paraId="28B050AF" w14:textId="77777777" w:rsidR="00E1402B" w:rsidRPr="004E2C74" w:rsidRDefault="00E1402B" w:rsidP="00B2509B">
            <w:pPr>
              <w:pStyle w:val="Listaszerbekezds"/>
              <w:ind w:left="720"/>
              <w:jc w:val="both"/>
              <w:rPr>
                <w:rFonts w:asciiTheme="minorHAnsi" w:hAnsiTheme="minorHAnsi" w:cstheme="minorHAnsi"/>
                <w:b/>
                <w:sz w:val="22"/>
                <w:szCs w:val="22"/>
              </w:rPr>
            </w:pPr>
          </w:p>
        </w:tc>
        <w:tc>
          <w:tcPr>
            <w:tcW w:w="1559" w:type="dxa"/>
            <w:shd w:val="clear" w:color="auto" w:fill="auto"/>
          </w:tcPr>
          <w:p w14:paraId="0F140C7D" w14:textId="77777777" w:rsidR="00E1402B" w:rsidRPr="004E2C74" w:rsidRDefault="00E1402B" w:rsidP="00B2509B">
            <w:pPr>
              <w:pStyle w:val="Listaszerbekezds"/>
              <w:ind w:left="720"/>
              <w:jc w:val="both"/>
              <w:rPr>
                <w:rFonts w:asciiTheme="minorHAnsi" w:hAnsiTheme="minorHAnsi" w:cstheme="minorHAnsi"/>
                <w:b/>
                <w:sz w:val="22"/>
                <w:szCs w:val="22"/>
              </w:rPr>
            </w:pPr>
          </w:p>
        </w:tc>
        <w:tc>
          <w:tcPr>
            <w:tcW w:w="1564" w:type="dxa"/>
            <w:shd w:val="clear" w:color="auto" w:fill="auto"/>
          </w:tcPr>
          <w:p w14:paraId="0F2FD2C2" w14:textId="77777777" w:rsidR="00E1402B" w:rsidRPr="004E2C74" w:rsidRDefault="00E1402B" w:rsidP="00B2509B">
            <w:pPr>
              <w:pStyle w:val="Listaszerbekezds"/>
              <w:ind w:left="720"/>
              <w:jc w:val="both"/>
              <w:rPr>
                <w:rFonts w:asciiTheme="minorHAnsi" w:hAnsiTheme="minorHAnsi" w:cstheme="minorHAnsi"/>
                <w:b/>
                <w:sz w:val="22"/>
                <w:szCs w:val="22"/>
              </w:rPr>
            </w:pPr>
          </w:p>
        </w:tc>
      </w:tr>
      <w:tr w:rsidR="00E1402B" w:rsidRPr="004E2C74" w14:paraId="524E25F5" w14:textId="77777777" w:rsidTr="00E1402B">
        <w:trPr>
          <w:trHeight w:val="253"/>
          <w:jc w:val="center"/>
        </w:trPr>
        <w:tc>
          <w:tcPr>
            <w:tcW w:w="1927" w:type="dxa"/>
            <w:shd w:val="clear" w:color="auto" w:fill="auto"/>
            <w:tcMar>
              <w:top w:w="57" w:type="dxa"/>
              <w:left w:w="57" w:type="dxa"/>
              <w:bottom w:w="57" w:type="dxa"/>
              <w:right w:w="57" w:type="dxa"/>
            </w:tcMar>
          </w:tcPr>
          <w:p w14:paraId="1462DEA0" w14:textId="77777777" w:rsidR="00E1402B" w:rsidRPr="004E2C74" w:rsidRDefault="00E1402B" w:rsidP="007A060F">
            <w:pPr>
              <w:rPr>
                <w:rFonts w:asciiTheme="minorHAnsi" w:hAnsiTheme="minorHAnsi" w:cstheme="minorHAnsi"/>
                <w:b/>
                <w:sz w:val="22"/>
                <w:szCs w:val="22"/>
              </w:rPr>
            </w:pPr>
            <w:r w:rsidRPr="004E2C74">
              <w:rPr>
                <w:rFonts w:asciiTheme="minorHAnsi" w:hAnsiTheme="minorHAnsi" w:cstheme="minorHAnsi"/>
                <w:b/>
                <w:sz w:val="22"/>
                <w:szCs w:val="22"/>
              </w:rPr>
              <w:t>Üzemi eredmény</w:t>
            </w:r>
          </w:p>
        </w:tc>
        <w:tc>
          <w:tcPr>
            <w:tcW w:w="1470" w:type="dxa"/>
            <w:shd w:val="clear" w:color="auto" w:fill="auto"/>
          </w:tcPr>
          <w:p w14:paraId="30036F53" w14:textId="77777777" w:rsidR="00E1402B" w:rsidRPr="004E2C74" w:rsidRDefault="00E1402B" w:rsidP="00B2509B">
            <w:pPr>
              <w:pStyle w:val="Listaszerbekezds"/>
              <w:ind w:left="720"/>
              <w:jc w:val="both"/>
              <w:rPr>
                <w:rFonts w:asciiTheme="minorHAnsi" w:hAnsiTheme="minorHAnsi" w:cstheme="minorHAnsi"/>
                <w:b/>
                <w:sz w:val="22"/>
                <w:szCs w:val="22"/>
              </w:rPr>
            </w:pPr>
          </w:p>
        </w:tc>
        <w:tc>
          <w:tcPr>
            <w:tcW w:w="1560" w:type="dxa"/>
            <w:shd w:val="clear" w:color="auto" w:fill="auto"/>
          </w:tcPr>
          <w:p w14:paraId="0ED29CC5" w14:textId="77777777" w:rsidR="00E1402B" w:rsidRPr="004E2C74" w:rsidRDefault="00E1402B" w:rsidP="00B2509B">
            <w:pPr>
              <w:pStyle w:val="Listaszerbekezds"/>
              <w:ind w:left="720"/>
              <w:jc w:val="both"/>
              <w:rPr>
                <w:rFonts w:asciiTheme="minorHAnsi" w:hAnsiTheme="minorHAnsi" w:cstheme="minorHAnsi"/>
                <w:b/>
                <w:sz w:val="22"/>
                <w:szCs w:val="22"/>
              </w:rPr>
            </w:pPr>
          </w:p>
        </w:tc>
        <w:tc>
          <w:tcPr>
            <w:tcW w:w="1559" w:type="dxa"/>
            <w:shd w:val="clear" w:color="auto" w:fill="auto"/>
          </w:tcPr>
          <w:p w14:paraId="40D4EE55" w14:textId="77777777" w:rsidR="00E1402B" w:rsidRPr="004E2C74" w:rsidRDefault="00E1402B" w:rsidP="00B2509B">
            <w:pPr>
              <w:pStyle w:val="Listaszerbekezds"/>
              <w:ind w:left="720"/>
              <w:jc w:val="both"/>
              <w:rPr>
                <w:rFonts w:asciiTheme="minorHAnsi" w:hAnsiTheme="minorHAnsi" w:cstheme="minorHAnsi"/>
                <w:b/>
                <w:sz w:val="22"/>
                <w:szCs w:val="22"/>
              </w:rPr>
            </w:pPr>
          </w:p>
        </w:tc>
        <w:tc>
          <w:tcPr>
            <w:tcW w:w="1559" w:type="dxa"/>
            <w:shd w:val="clear" w:color="auto" w:fill="auto"/>
          </w:tcPr>
          <w:p w14:paraId="43C818A2" w14:textId="77777777" w:rsidR="00E1402B" w:rsidRPr="004E2C74" w:rsidRDefault="00E1402B" w:rsidP="00B2509B">
            <w:pPr>
              <w:pStyle w:val="Listaszerbekezds"/>
              <w:ind w:left="720"/>
              <w:jc w:val="both"/>
              <w:rPr>
                <w:rFonts w:asciiTheme="minorHAnsi" w:hAnsiTheme="minorHAnsi" w:cstheme="minorHAnsi"/>
                <w:b/>
                <w:sz w:val="22"/>
                <w:szCs w:val="22"/>
              </w:rPr>
            </w:pPr>
          </w:p>
        </w:tc>
        <w:tc>
          <w:tcPr>
            <w:tcW w:w="1564" w:type="dxa"/>
            <w:shd w:val="clear" w:color="auto" w:fill="auto"/>
          </w:tcPr>
          <w:p w14:paraId="6E65CBF3" w14:textId="77777777" w:rsidR="00E1402B" w:rsidRPr="004E2C74" w:rsidRDefault="00E1402B" w:rsidP="00B2509B">
            <w:pPr>
              <w:pStyle w:val="Listaszerbekezds"/>
              <w:ind w:left="720"/>
              <w:jc w:val="both"/>
              <w:rPr>
                <w:rFonts w:asciiTheme="minorHAnsi" w:hAnsiTheme="minorHAnsi" w:cstheme="minorHAnsi"/>
                <w:b/>
                <w:sz w:val="22"/>
                <w:szCs w:val="22"/>
              </w:rPr>
            </w:pPr>
          </w:p>
        </w:tc>
      </w:tr>
      <w:tr w:rsidR="00E1402B" w:rsidRPr="004E2C74" w14:paraId="61C5E11C" w14:textId="77777777" w:rsidTr="00E1402B">
        <w:trPr>
          <w:trHeight w:val="253"/>
          <w:jc w:val="center"/>
        </w:trPr>
        <w:tc>
          <w:tcPr>
            <w:tcW w:w="1927" w:type="dxa"/>
            <w:shd w:val="clear" w:color="auto" w:fill="auto"/>
            <w:tcMar>
              <w:top w:w="57" w:type="dxa"/>
              <w:left w:w="57" w:type="dxa"/>
              <w:bottom w:w="57" w:type="dxa"/>
              <w:right w:w="57" w:type="dxa"/>
            </w:tcMar>
          </w:tcPr>
          <w:p w14:paraId="1B130B70" w14:textId="77777777" w:rsidR="00E1402B" w:rsidRPr="004E2C74" w:rsidRDefault="00E1402B" w:rsidP="007A060F">
            <w:pPr>
              <w:rPr>
                <w:rFonts w:asciiTheme="minorHAnsi" w:hAnsiTheme="minorHAnsi" w:cstheme="minorHAnsi"/>
                <w:b/>
                <w:sz w:val="22"/>
                <w:szCs w:val="22"/>
              </w:rPr>
            </w:pPr>
            <w:r w:rsidRPr="004E2C74">
              <w:rPr>
                <w:rFonts w:asciiTheme="minorHAnsi" w:hAnsiTheme="minorHAnsi" w:cstheme="minorHAnsi"/>
                <w:b/>
                <w:sz w:val="22"/>
                <w:szCs w:val="22"/>
              </w:rPr>
              <w:t>Értékcsökkenés</w:t>
            </w:r>
          </w:p>
        </w:tc>
        <w:tc>
          <w:tcPr>
            <w:tcW w:w="1470" w:type="dxa"/>
            <w:shd w:val="clear" w:color="auto" w:fill="auto"/>
          </w:tcPr>
          <w:p w14:paraId="44AA7C96" w14:textId="77777777" w:rsidR="00E1402B" w:rsidRPr="004E2C74" w:rsidRDefault="00E1402B" w:rsidP="00B2509B">
            <w:pPr>
              <w:pStyle w:val="Listaszerbekezds"/>
              <w:ind w:left="720"/>
              <w:jc w:val="both"/>
              <w:rPr>
                <w:rFonts w:asciiTheme="minorHAnsi" w:hAnsiTheme="minorHAnsi" w:cstheme="minorHAnsi"/>
                <w:b/>
                <w:sz w:val="22"/>
                <w:szCs w:val="22"/>
              </w:rPr>
            </w:pPr>
          </w:p>
        </w:tc>
        <w:tc>
          <w:tcPr>
            <w:tcW w:w="1560" w:type="dxa"/>
            <w:shd w:val="clear" w:color="auto" w:fill="auto"/>
          </w:tcPr>
          <w:p w14:paraId="5B7A6979" w14:textId="77777777" w:rsidR="00E1402B" w:rsidRPr="004E2C74" w:rsidRDefault="00E1402B" w:rsidP="00B2509B">
            <w:pPr>
              <w:pStyle w:val="Listaszerbekezds"/>
              <w:ind w:left="720"/>
              <w:jc w:val="both"/>
              <w:rPr>
                <w:rFonts w:asciiTheme="minorHAnsi" w:hAnsiTheme="minorHAnsi" w:cstheme="minorHAnsi"/>
                <w:b/>
                <w:sz w:val="22"/>
                <w:szCs w:val="22"/>
              </w:rPr>
            </w:pPr>
          </w:p>
        </w:tc>
        <w:tc>
          <w:tcPr>
            <w:tcW w:w="1559" w:type="dxa"/>
            <w:shd w:val="clear" w:color="auto" w:fill="auto"/>
          </w:tcPr>
          <w:p w14:paraId="022D1EC7" w14:textId="77777777" w:rsidR="00E1402B" w:rsidRPr="004E2C74" w:rsidRDefault="00E1402B" w:rsidP="00B2509B">
            <w:pPr>
              <w:pStyle w:val="Listaszerbekezds"/>
              <w:ind w:left="720"/>
              <w:jc w:val="both"/>
              <w:rPr>
                <w:rFonts w:asciiTheme="minorHAnsi" w:hAnsiTheme="minorHAnsi" w:cstheme="minorHAnsi"/>
                <w:b/>
                <w:sz w:val="22"/>
                <w:szCs w:val="22"/>
              </w:rPr>
            </w:pPr>
          </w:p>
        </w:tc>
        <w:tc>
          <w:tcPr>
            <w:tcW w:w="1559" w:type="dxa"/>
            <w:shd w:val="clear" w:color="auto" w:fill="auto"/>
          </w:tcPr>
          <w:p w14:paraId="18026747" w14:textId="77777777" w:rsidR="00E1402B" w:rsidRPr="004E2C74" w:rsidRDefault="00E1402B" w:rsidP="00B2509B">
            <w:pPr>
              <w:pStyle w:val="Listaszerbekezds"/>
              <w:ind w:left="720"/>
              <w:jc w:val="both"/>
              <w:rPr>
                <w:rFonts w:asciiTheme="minorHAnsi" w:hAnsiTheme="minorHAnsi" w:cstheme="minorHAnsi"/>
                <w:b/>
                <w:sz w:val="22"/>
                <w:szCs w:val="22"/>
              </w:rPr>
            </w:pPr>
          </w:p>
        </w:tc>
        <w:tc>
          <w:tcPr>
            <w:tcW w:w="1564" w:type="dxa"/>
            <w:shd w:val="clear" w:color="auto" w:fill="auto"/>
          </w:tcPr>
          <w:p w14:paraId="2F40BE00" w14:textId="77777777" w:rsidR="00E1402B" w:rsidRPr="004E2C74" w:rsidRDefault="00E1402B" w:rsidP="00B2509B">
            <w:pPr>
              <w:pStyle w:val="Listaszerbekezds"/>
              <w:ind w:left="720"/>
              <w:jc w:val="both"/>
              <w:rPr>
                <w:rFonts w:asciiTheme="minorHAnsi" w:hAnsiTheme="minorHAnsi" w:cstheme="minorHAnsi"/>
                <w:b/>
                <w:sz w:val="22"/>
                <w:szCs w:val="22"/>
              </w:rPr>
            </w:pPr>
          </w:p>
        </w:tc>
      </w:tr>
      <w:tr w:rsidR="00E1402B" w:rsidRPr="004E2C74" w14:paraId="530B0D79" w14:textId="77777777" w:rsidTr="00E1402B">
        <w:trPr>
          <w:trHeight w:val="253"/>
          <w:jc w:val="center"/>
        </w:trPr>
        <w:tc>
          <w:tcPr>
            <w:tcW w:w="1927" w:type="dxa"/>
            <w:shd w:val="clear" w:color="auto" w:fill="auto"/>
            <w:tcMar>
              <w:top w:w="57" w:type="dxa"/>
              <w:left w:w="57" w:type="dxa"/>
              <w:bottom w:w="57" w:type="dxa"/>
              <w:right w:w="57" w:type="dxa"/>
            </w:tcMar>
          </w:tcPr>
          <w:p w14:paraId="7F59EA93" w14:textId="77777777" w:rsidR="00E1402B" w:rsidRPr="004E2C74" w:rsidRDefault="00E1402B" w:rsidP="007A060F">
            <w:pPr>
              <w:rPr>
                <w:rFonts w:asciiTheme="minorHAnsi" w:hAnsiTheme="minorHAnsi" w:cstheme="minorHAnsi"/>
                <w:b/>
                <w:sz w:val="22"/>
                <w:szCs w:val="22"/>
              </w:rPr>
            </w:pPr>
            <w:r w:rsidRPr="004E2C74">
              <w:rPr>
                <w:rFonts w:asciiTheme="minorHAnsi" w:hAnsiTheme="minorHAnsi" w:cstheme="minorHAnsi"/>
                <w:b/>
                <w:sz w:val="22"/>
                <w:szCs w:val="22"/>
              </w:rPr>
              <w:t>Adózott eredmény</w:t>
            </w:r>
          </w:p>
        </w:tc>
        <w:tc>
          <w:tcPr>
            <w:tcW w:w="1470" w:type="dxa"/>
            <w:shd w:val="clear" w:color="auto" w:fill="auto"/>
          </w:tcPr>
          <w:p w14:paraId="37890FD3" w14:textId="77777777" w:rsidR="00E1402B" w:rsidRPr="004E2C74" w:rsidRDefault="00E1402B" w:rsidP="00B2509B">
            <w:pPr>
              <w:pStyle w:val="Listaszerbekezds"/>
              <w:ind w:left="720"/>
              <w:jc w:val="both"/>
              <w:rPr>
                <w:rFonts w:asciiTheme="minorHAnsi" w:hAnsiTheme="minorHAnsi" w:cstheme="minorHAnsi"/>
                <w:b/>
                <w:sz w:val="22"/>
                <w:szCs w:val="22"/>
              </w:rPr>
            </w:pPr>
          </w:p>
        </w:tc>
        <w:tc>
          <w:tcPr>
            <w:tcW w:w="1560" w:type="dxa"/>
            <w:shd w:val="clear" w:color="auto" w:fill="auto"/>
          </w:tcPr>
          <w:p w14:paraId="2030E666" w14:textId="77777777" w:rsidR="00E1402B" w:rsidRPr="004E2C74" w:rsidRDefault="00E1402B" w:rsidP="00B2509B">
            <w:pPr>
              <w:pStyle w:val="Listaszerbekezds"/>
              <w:ind w:left="720"/>
              <w:jc w:val="both"/>
              <w:rPr>
                <w:rFonts w:asciiTheme="minorHAnsi" w:hAnsiTheme="minorHAnsi" w:cstheme="minorHAnsi"/>
                <w:b/>
                <w:sz w:val="22"/>
                <w:szCs w:val="22"/>
              </w:rPr>
            </w:pPr>
          </w:p>
        </w:tc>
        <w:tc>
          <w:tcPr>
            <w:tcW w:w="1559" w:type="dxa"/>
            <w:shd w:val="clear" w:color="auto" w:fill="auto"/>
          </w:tcPr>
          <w:p w14:paraId="0F039B3E" w14:textId="77777777" w:rsidR="00E1402B" w:rsidRPr="004E2C74" w:rsidRDefault="00E1402B" w:rsidP="00B2509B">
            <w:pPr>
              <w:pStyle w:val="Listaszerbekezds"/>
              <w:ind w:left="720"/>
              <w:jc w:val="both"/>
              <w:rPr>
                <w:rFonts w:asciiTheme="minorHAnsi" w:hAnsiTheme="minorHAnsi" w:cstheme="minorHAnsi"/>
                <w:b/>
                <w:sz w:val="22"/>
                <w:szCs w:val="22"/>
              </w:rPr>
            </w:pPr>
          </w:p>
        </w:tc>
        <w:tc>
          <w:tcPr>
            <w:tcW w:w="1559" w:type="dxa"/>
            <w:shd w:val="clear" w:color="auto" w:fill="auto"/>
          </w:tcPr>
          <w:p w14:paraId="1867583E" w14:textId="77777777" w:rsidR="00E1402B" w:rsidRPr="004E2C74" w:rsidRDefault="00E1402B" w:rsidP="00B2509B">
            <w:pPr>
              <w:pStyle w:val="Listaszerbekezds"/>
              <w:ind w:left="720"/>
              <w:jc w:val="both"/>
              <w:rPr>
                <w:rFonts w:asciiTheme="minorHAnsi" w:hAnsiTheme="minorHAnsi" w:cstheme="minorHAnsi"/>
                <w:b/>
                <w:sz w:val="22"/>
                <w:szCs w:val="22"/>
              </w:rPr>
            </w:pPr>
          </w:p>
        </w:tc>
        <w:tc>
          <w:tcPr>
            <w:tcW w:w="1564" w:type="dxa"/>
            <w:shd w:val="clear" w:color="auto" w:fill="auto"/>
          </w:tcPr>
          <w:p w14:paraId="4FB0F746" w14:textId="77777777" w:rsidR="00E1402B" w:rsidRPr="004E2C74" w:rsidRDefault="00E1402B" w:rsidP="00B2509B">
            <w:pPr>
              <w:pStyle w:val="Listaszerbekezds"/>
              <w:ind w:left="720"/>
              <w:jc w:val="both"/>
              <w:rPr>
                <w:rFonts w:asciiTheme="minorHAnsi" w:hAnsiTheme="minorHAnsi" w:cstheme="minorHAnsi"/>
                <w:b/>
                <w:sz w:val="22"/>
                <w:szCs w:val="22"/>
              </w:rPr>
            </w:pPr>
          </w:p>
        </w:tc>
      </w:tr>
      <w:tr w:rsidR="00E1402B" w:rsidRPr="004E2C74" w14:paraId="0010BCFE" w14:textId="77777777" w:rsidTr="00E1402B">
        <w:trPr>
          <w:trHeight w:val="253"/>
          <w:jc w:val="center"/>
        </w:trPr>
        <w:tc>
          <w:tcPr>
            <w:tcW w:w="1927" w:type="dxa"/>
            <w:shd w:val="clear" w:color="auto" w:fill="auto"/>
            <w:tcMar>
              <w:top w:w="57" w:type="dxa"/>
              <w:left w:w="57" w:type="dxa"/>
              <w:bottom w:w="57" w:type="dxa"/>
              <w:right w:w="57" w:type="dxa"/>
            </w:tcMar>
          </w:tcPr>
          <w:p w14:paraId="6A10BB03" w14:textId="77777777" w:rsidR="00E1402B" w:rsidRPr="004E2C74" w:rsidRDefault="00E1402B" w:rsidP="007A060F">
            <w:pPr>
              <w:rPr>
                <w:rFonts w:asciiTheme="minorHAnsi" w:hAnsiTheme="minorHAnsi" w:cstheme="minorHAnsi"/>
                <w:b/>
                <w:sz w:val="22"/>
                <w:szCs w:val="22"/>
              </w:rPr>
            </w:pPr>
            <w:r w:rsidRPr="004E2C74">
              <w:rPr>
                <w:rFonts w:asciiTheme="minorHAnsi" w:hAnsiTheme="minorHAnsi" w:cstheme="minorHAnsi"/>
                <w:b/>
                <w:sz w:val="22"/>
                <w:szCs w:val="22"/>
              </w:rPr>
              <w:t>Mérlegfőösszeg</w:t>
            </w:r>
          </w:p>
        </w:tc>
        <w:tc>
          <w:tcPr>
            <w:tcW w:w="1470" w:type="dxa"/>
            <w:shd w:val="clear" w:color="auto" w:fill="auto"/>
          </w:tcPr>
          <w:p w14:paraId="1EE35D0D" w14:textId="77777777" w:rsidR="00E1402B" w:rsidRPr="004E2C74" w:rsidRDefault="00E1402B" w:rsidP="00B2509B">
            <w:pPr>
              <w:pStyle w:val="Listaszerbekezds"/>
              <w:ind w:left="720"/>
              <w:jc w:val="both"/>
              <w:rPr>
                <w:rFonts w:asciiTheme="minorHAnsi" w:hAnsiTheme="minorHAnsi" w:cstheme="minorHAnsi"/>
                <w:b/>
                <w:sz w:val="22"/>
                <w:szCs w:val="22"/>
              </w:rPr>
            </w:pPr>
          </w:p>
        </w:tc>
        <w:tc>
          <w:tcPr>
            <w:tcW w:w="1560" w:type="dxa"/>
            <w:shd w:val="clear" w:color="auto" w:fill="auto"/>
          </w:tcPr>
          <w:p w14:paraId="137571F9" w14:textId="77777777" w:rsidR="00E1402B" w:rsidRPr="004E2C74" w:rsidRDefault="00E1402B" w:rsidP="00B2509B">
            <w:pPr>
              <w:pStyle w:val="Listaszerbekezds"/>
              <w:ind w:left="720"/>
              <w:jc w:val="both"/>
              <w:rPr>
                <w:rFonts w:asciiTheme="minorHAnsi" w:hAnsiTheme="minorHAnsi" w:cstheme="minorHAnsi"/>
                <w:b/>
                <w:sz w:val="22"/>
                <w:szCs w:val="22"/>
              </w:rPr>
            </w:pPr>
          </w:p>
        </w:tc>
        <w:tc>
          <w:tcPr>
            <w:tcW w:w="1559" w:type="dxa"/>
            <w:shd w:val="clear" w:color="auto" w:fill="auto"/>
          </w:tcPr>
          <w:p w14:paraId="1BA2246B" w14:textId="77777777" w:rsidR="00E1402B" w:rsidRPr="004E2C74" w:rsidRDefault="00E1402B" w:rsidP="00B2509B">
            <w:pPr>
              <w:pStyle w:val="Listaszerbekezds"/>
              <w:ind w:left="720"/>
              <w:jc w:val="both"/>
              <w:rPr>
                <w:rFonts w:asciiTheme="minorHAnsi" w:hAnsiTheme="minorHAnsi" w:cstheme="minorHAnsi"/>
                <w:b/>
                <w:sz w:val="22"/>
                <w:szCs w:val="22"/>
              </w:rPr>
            </w:pPr>
          </w:p>
        </w:tc>
        <w:tc>
          <w:tcPr>
            <w:tcW w:w="1559" w:type="dxa"/>
            <w:shd w:val="clear" w:color="auto" w:fill="auto"/>
          </w:tcPr>
          <w:p w14:paraId="365BD0DF" w14:textId="77777777" w:rsidR="00E1402B" w:rsidRPr="004E2C74" w:rsidRDefault="00E1402B" w:rsidP="00B2509B">
            <w:pPr>
              <w:pStyle w:val="Listaszerbekezds"/>
              <w:ind w:left="720"/>
              <w:jc w:val="both"/>
              <w:rPr>
                <w:rFonts w:asciiTheme="minorHAnsi" w:hAnsiTheme="minorHAnsi" w:cstheme="minorHAnsi"/>
                <w:b/>
                <w:sz w:val="22"/>
                <w:szCs w:val="22"/>
              </w:rPr>
            </w:pPr>
          </w:p>
        </w:tc>
        <w:tc>
          <w:tcPr>
            <w:tcW w:w="1564" w:type="dxa"/>
            <w:shd w:val="clear" w:color="auto" w:fill="auto"/>
          </w:tcPr>
          <w:p w14:paraId="7B68D718" w14:textId="77777777" w:rsidR="00E1402B" w:rsidRPr="004E2C74" w:rsidRDefault="00E1402B" w:rsidP="00B2509B">
            <w:pPr>
              <w:pStyle w:val="Listaszerbekezds"/>
              <w:ind w:left="720"/>
              <w:jc w:val="both"/>
              <w:rPr>
                <w:rFonts w:asciiTheme="minorHAnsi" w:hAnsiTheme="minorHAnsi" w:cstheme="minorHAnsi"/>
                <w:b/>
                <w:sz w:val="22"/>
                <w:szCs w:val="22"/>
              </w:rPr>
            </w:pPr>
          </w:p>
        </w:tc>
      </w:tr>
      <w:tr w:rsidR="00972B03" w:rsidRPr="004E2C74" w14:paraId="7C13268C" w14:textId="77777777" w:rsidTr="00E1402B">
        <w:trPr>
          <w:trHeight w:val="253"/>
          <w:jc w:val="center"/>
        </w:trPr>
        <w:tc>
          <w:tcPr>
            <w:tcW w:w="1927" w:type="dxa"/>
            <w:shd w:val="clear" w:color="auto" w:fill="auto"/>
            <w:tcMar>
              <w:top w:w="57" w:type="dxa"/>
              <w:left w:w="57" w:type="dxa"/>
              <w:bottom w:w="57" w:type="dxa"/>
              <w:right w:w="57" w:type="dxa"/>
            </w:tcMar>
          </w:tcPr>
          <w:p w14:paraId="06786F4D" w14:textId="79AF21D7" w:rsidR="00972B03" w:rsidRPr="00972B03" w:rsidRDefault="00972B03" w:rsidP="007A060F">
            <w:pPr>
              <w:rPr>
                <w:rFonts w:asciiTheme="minorHAnsi" w:hAnsiTheme="minorHAnsi" w:cstheme="minorHAnsi"/>
                <w:b/>
                <w:i/>
                <w:sz w:val="22"/>
                <w:szCs w:val="22"/>
              </w:rPr>
            </w:pPr>
            <w:r w:rsidRPr="00972B03">
              <w:rPr>
                <w:rFonts w:asciiTheme="minorHAnsi" w:hAnsiTheme="minorHAnsi" w:cstheme="minorHAnsi"/>
                <w:b/>
                <w:i/>
                <w:sz w:val="22"/>
                <w:szCs w:val="22"/>
              </w:rPr>
              <w:t>Pénzügyi mutatók</w:t>
            </w:r>
          </w:p>
        </w:tc>
        <w:tc>
          <w:tcPr>
            <w:tcW w:w="1470" w:type="dxa"/>
            <w:shd w:val="clear" w:color="auto" w:fill="auto"/>
          </w:tcPr>
          <w:p w14:paraId="55528B94" w14:textId="77777777" w:rsidR="00972B03" w:rsidRPr="004E2C74" w:rsidRDefault="00972B03" w:rsidP="00B2509B">
            <w:pPr>
              <w:pStyle w:val="Listaszerbekezds"/>
              <w:ind w:left="720"/>
              <w:jc w:val="both"/>
              <w:rPr>
                <w:rFonts w:asciiTheme="minorHAnsi" w:hAnsiTheme="minorHAnsi" w:cstheme="minorHAnsi"/>
                <w:b/>
                <w:sz w:val="22"/>
                <w:szCs w:val="22"/>
              </w:rPr>
            </w:pPr>
          </w:p>
        </w:tc>
        <w:tc>
          <w:tcPr>
            <w:tcW w:w="1560" w:type="dxa"/>
            <w:shd w:val="clear" w:color="auto" w:fill="auto"/>
          </w:tcPr>
          <w:p w14:paraId="5AC185DB" w14:textId="77777777" w:rsidR="00972B03" w:rsidRPr="004E2C74" w:rsidRDefault="00972B03" w:rsidP="00B2509B">
            <w:pPr>
              <w:pStyle w:val="Listaszerbekezds"/>
              <w:ind w:left="720"/>
              <w:jc w:val="both"/>
              <w:rPr>
                <w:rFonts w:asciiTheme="minorHAnsi" w:hAnsiTheme="minorHAnsi" w:cstheme="minorHAnsi"/>
                <w:b/>
                <w:sz w:val="22"/>
                <w:szCs w:val="22"/>
              </w:rPr>
            </w:pPr>
          </w:p>
        </w:tc>
        <w:tc>
          <w:tcPr>
            <w:tcW w:w="1559" w:type="dxa"/>
            <w:shd w:val="clear" w:color="auto" w:fill="auto"/>
          </w:tcPr>
          <w:p w14:paraId="4D38FB46" w14:textId="77777777" w:rsidR="00972B03" w:rsidRPr="004E2C74" w:rsidRDefault="00972B03" w:rsidP="00B2509B">
            <w:pPr>
              <w:pStyle w:val="Listaszerbekezds"/>
              <w:ind w:left="720"/>
              <w:jc w:val="both"/>
              <w:rPr>
                <w:rFonts w:asciiTheme="minorHAnsi" w:hAnsiTheme="minorHAnsi" w:cstheme="minorHAnsi"/>
                <w:b/>
                <w:sz w:val="22"/>
                <w:szCs w:val="22"/>
              </w:rPr>
            </w:pPr>
          </w:p>
        </w:tc>
        <w:tc>
          <w:tcPr>
            <w:tcW w:w="1559" w:type="dxa"/>
            <w:shd w:val="clear" w:color="auto" w:fill="auto"/>
          </w:tcPr>
          <w:p w14:paraId="1E0C88AB" w14:textId="77777777" w:rsidR="00972B03" w:rsidRPr="004E2C74" w:rsidRDefault="00972B03" w:rsidP="00B2509B">
            <w:pPr>
              <w:pStyle w:val="Listaszerbekezds"/>
              <w:ind w:left="720"/>
              <w:jc w:val="both"/>
              <w:rPr>
                <w:rFonts w:asciiTheme="minorHAnsi" w:hAnsiTheme="minorHAnsi" w:cstheme="minorHAnsi"/>
                <w:b/>
                <w:sz w:val="22"/>
                <w:szCs w:val="22"/>
              </w:rPr>
            </w:pPr>
          </w:p>
        </w:tc>
        <w:tc>
          <w:tcPr>
            <w:tcW w:w="1564" w:type="dxa"/>
            <w:shd w:val="clear" w:color="auto" w:fill="auto"/>
          </w:tcPr>
          <w:p w14:paraId="61E3D299" w14:textId="77777777" w:rsidR="00972B03" w:rsidRPr="004E2C74" w:rsidRDefault="00972B03" w:rsidP="00B2509B">
            <w:pPr>
              <w:pStyle w:val="Listaszerbekezds"/>
              <w:ind w:left="720"/>
              <w:jc w:val="both"/>
              <w:rPr>
                <w:rFonts w:asciiTheme="minorHAnsi" w:hAnsiTheme="minorHAnsi" w:cstheme="minorHAnsi"/>
                <w:b/>
                <w:sz w:val="22"/>
                <w:szCs w:val="22"/>
              </w:rPr>
            </w:pPr>
          </w:p>
        </w:tc>
      </w:tr>
      <w:tr w:rsidR="00E1402B" w:rsidRPr="004E2C74" w14:paraId="75969C9D" w14:textId="77777777" w:rsidTr="00E1402B">
        <w:trPr>
          <w:trHeight w:val="253"/>
          <w:jc w:val="center"/>
        </w:trPr>
        <w:tc>
          <w:tcPr>
            <w:tcW w:w="1927" w:type="dxa"/>
            <w:shd w:val="clear" w:color="auto" w:fill="auto"/>
            <w:tcMar>
              <w:top w:w="57" w:type="dxa"/>
              <w:left w:w="57" w:type="dxa"/>
              <w:bottom w:w="57" w:type="dxa"/>
              <w:right w:w="57" w:type="dxa"/>
            </w:tcMar>
          </w:tcPr>
          <w:p w14:paraId="1D2F06C3" w14:textId="54AB0547" w:rsidR="00E1402B" w:rsidRPr="00972B03" w:rsidRDefault="00E1402B" w:rsidP="00972B03">
            <w:pPr>
              <w:pStyle w:val="Listaszerbekezds"/>
              <w:numPr>
                <w:ilvl w:val="0"/>
                <w:numId w:val="15"/>
              </w:numPr>
              <w:rPr>
                <w:rFonts w:asciiTheme="minorHAnsi" w:hAnsiTheme="minorHAnsi" w:cstheme="minorHAnsi"/>
                <w:b/>
                <w:sz w:val="22"/>
                <w:szCs w:val="22"/>
              </w:rPr>
            </w:pPr>
            <w:r w:rsidRPr="00972B03">
              <w:rPr>
                <w:rFonts w:asciiTheme="minorHAnsi" w:hAnsiTheme="minorHAnsi" w:cstheme="minorHAnsi"/>
                <w:b/>
                <w:sz w:val="22"/>
                <w:szCs w:val="22"/>
              </w:rPr>
              <w:t>EBITDA</w:t>
            </w:r>
          </w:p>
        </w:tc>
        <w:tc>
          <w:tcPr>
            <w:tcW w:w="1470" w:type="dxa"/>
            <w:shd w:val="clear" w:color="auto" w:fill="auto"/>
          </w:tcPr>
          <w:p w14:paraId="302319F2" w14:textId="77777777" w:rsidR="00E1402B" w:rsidRPr="004E2C74" w:rsidRDefault="00E1402B" w:rsidP="00B2509B">
            <w:pPr>
              <w:pStyle w:val="Listaszerbekezds"/>
              <w:ind w:left="720"/>
              <w:jc w:val="both"/>
              <w:rPr>
                <w:rFonts w:asciiTheme="minorHAnsi" w:hAnsiTheme="minorHAnsi" w:cstheme="minorHAnsi"/>
                <w:b/>
                <w:sz w:val="22"/>
                <w:szCs w:val="22"/>
              </w:rPr>
            </w:pPr>
          </w:p>
        </w:tc>
        <w:tc>
          <w:tcPr>
            <w:tcW w:w="1560" w:type="dxa"/>
            <w:shd w:val="clear" w:color="auto" w:fill="auto"/>
          </w:tcPr>
          <w:p w14:paraId="4DA71561" w14:textId="77777777" w:rsidR="00E1402B" w:rsidRPr="004E2C74" w:rsidRDefault="00E1402B" w:rsidP="00B2509B">
            <w:pPr>
              <w:pStyle w:val="Listaszerbekezds"/>
              <w:ind w:left="720"/>
              <w:jc w:val="both"/>
              <w:rPr>
                <w:rFonts w:asciiTheme="minorHAnsi" w:hAnsiTheme="minorHAnsi" w:cstheme="minorHAnsi"/>
                <w:b/>
                <w:sz w:val="22"/>
                <w:szCs w:val="22"/>
              </w:rPr>
            </w:pPr>
          </w:p>
        </w:tc>
        <w:tc>
          <w:tcPr>
            <w:tcW w:w="1559" w:type="dxa"/>
            <w:shd w:val="clear" w:color="auto" w:fill="auto"/>
          </w:tcPr>
          <w:p w14:paraId="1DEC1A7C" w14:textId="77777777" w:rsidR="00E1402B" w:rsidRPr="004E2C74" w:rsidRDefault="00E1402B" w:rsidP="00B2509B">
            <w:pPr>
              <w:pStyle w:val="Listaszerbekezds"/>
              <w:ind w:left="720"/>
              <w:jc w:val="both"/>
              <w:rPr>
                <w:rFonts w:asciiTheme="minorHAnsi" w:hAnsiTheme="minorHAnsi" w:cstheme="minorHAnsi"/>
                <w:b/>
                <w:sz w:val="22"/>
                <w:szCs w:val="22"/>
              </w:rPr>
            </w:pPr>
          </w:p>
        </w:tc>
        <w:tc>
          <w:tcPr>
            <w:tcW w:w="1559" w:type="dxa"/>
            <w:shd w:val="clear" w:color="auto" w:fill="auto"/>
          </w:tcPr>
          <w:p w14:paraId="05C0BE46" w14:textId="77777777" w:rsidR="00E1402B" w:rsidRPr="004E2C74" w:rsidRDefault="00E1402B" w:rsidP="00B2509B">
            <w:pPr>
              <w:pStyle w:val="Listaszerbekezds"/>
              <w:ind w:left="720"/>
              <w:jc w:val="both"/>
              <w:rPr>
                <w:rFonts w:asciiTheme="minorHAnsi" w:hAnsiTheme="minorHAnsi" w:cstheme="minorHAnsi"/>
                <w:b/>
                <w:sz w:val="22"/>
                <w:szCs w:val="22"/>
              </w:rPr>
            </w:pPr>
          </w:p>
        </w:tc>
        <w:tc>
          <w:tcPr>
            <w:tcW w:w="1564" w:type="dxa"/>
            <w:shd w:val="clear" w:color="auto" w:fill="auto"/>
          </w:tcPr>
          <w:p w14:paraId="4E5031E2" w14:textId="77777777" w:rsidR="00E1402B" w:rsidRPr="004E2C74" w:rsidRDefault="00E1402B" w:rsidP="00B2509B">
            <w:pPr>
              <w:pStyle w:val="Listaszerbekezds"/>
              <w:ind w:left="720"/>
              <w:jc w:val="both"/>
              <w:rPr>
                <w:rFonts w:asciiTheme="minorHAnsi" w:hAnsiTheme="minorHAnsi" w:cstheme="minorHAnsi"/>
                <w:b/>
                <w:sz w:val="22"/>
                <w:szCs w:val="22"/>
              </w:rPr>
            </w:pPr>
          </w:p>
        </w:tc>
      </w:tr>
      <w:tr w:rsidR="00E1402B" w:rsidRPr="004E2C74" w14:paraId="517DE06A" w14:textId="77777777" w:rsidTr="00E1402B">
        <w:trPr>
          <w:trHeight w:val="253"/>
          <w:jc w:val="center"/>
        </w:trPr>
        <w:tc>
          <w:tcPr>
            <w:tcW w:w="1927" w:type="dxa"/>
            <w:shd w:val="clear" w:color="auto" w:fill="auto"/>
            <w:tcMar>
              <w:top w:w="57" w:type="dxa"/>
              <w:left w:w="57" w:type="dxa"/>
              <w:bottom w:w="57" w:type="dxa"/>
              <w:right w:w="57" w:type="dxa"/>
            </w:tcMar>
          </w:tcPr>
          <w:p w14:paraId="4CE290B2" w14:textId="27E5E56E" w:rsidR="00E1402B" w:rsidRPr="00697F6D" w:rsidRDefault="00697F6D" w:rsidP="00697F6D">
            <w:pPr>
              <w:pStyle w:val="Listaszerbekezds"/>
              <w:numPr>
                <w:ilvl w:val="0"/>
                <w:numId w:val="15"/>
              </w:numPr>
              <w:rPr>
                <w:rFonts w:asciiTheme="minorHAnsi" w:hAnsiTheme="minorHAnsi" w:cstheme="minorHAnsi"/>
                <w:b/>
                <w:sz w:val="22"/>
                <w:szCs w:val="22"/>
              </w:rPr>
            </w:pPr>
            <w:r w:rsidRPr="00697F6D">
              <w:rPr>
                <w:rFonts w:asciiTheme="minorHAnsi" w:hAnsiTheme="minorHAnsi" w:cstheme="minorHAnsi"/>
                <w:b/>
                <w:sz w:val="22"/>
                <w:szCs w:val="22"/>
              </w:rPr>
              <w:t>T</w:t>
            </w:r>
            <w:r>
              <w:rPr>
                <w:rFonts w:asciiTheme="minorHAnsi" w:hAnsiTheme="minorHAnsi" w:cstheme="minorHAnsi"/>
                <w:b/>
                <w:sz w:val="22"/>
                <w:szCs w:val="22"/>
              </w:rPr>
              <w:t>őke-elláto</w:t>
            </w:r>
            <w:r w:rsidRPr="00697F6D">
              <w:rPr>
                <w:rFonts w:asciiTheme="minorHAnsi" w:hAnsiTheme="minorHAnsi" w:cstheme="minorHAnsi"/>
                <w:b/>
                <w:sz w:val="22"/>
                <w:szCs w:val="22"/>
              </w:rPr>
              <w:t>ttság</w:t>
            </w:r>
          </w:p>
        </w:tc>
        <w:tc>
          <w:tcPr>
            <w:tcW w:w="1470" w:type="dxa"/>
            <w:shd w:val="clear" w:color="auto" w:fill="auto"/>
          </w:tcPr>
          <w:p w14:paraId="2AD5DC20" w14:textId="77777777" w:rsidR="00E1402B" w:rsidRPr="004E2C74" w:rsidRDefault="00E1402B" w:rsidP="00B2509B">
            <w:pPr>
              <w:pStyle w:val="Listaszerbekezds"/>
              <w:ind w:left="720"/>
              <w:jc w:val="both"/>
              <w:rPr>
                <w:rFonts w:asciiTheme="minorHAnsi" w:hAnsiTheme="minorHAnsi" w:cstheme="minorHAnsi"/>
                <w:b/>
                <w:sz w:val="22"/>
                <w:szCs w:val="22"/>
              </w:rPr>
            </w:pPr>
          </w:p>
        </w:tc>
        <w:tc>
          <w:tcPr>
            <w:tcW w:w="1560" w:type="dxa"/>
            <w:shd w:val="clear" w:color="auto" w:fill="auto"/>
          </w:tcPr>
          <w:p w14:paraId="696A7AD5" w14:textId="77777777" w:rsidR="00E1402B" w:rsidRPr="004E2C74" w:rsidRDefault="00E1402B" w:rsidP="00B2509B">
            <w:pPr>
              <w:pStyle w:val="Listaszerbekezds"/>
              <w:ind w:left="720"/>
              <w:jc w:val="both"/>
              <w:rPr>
                <w:rFonts w:asciiTheme="minorHAnsi" w:hAnsiTheme="minorHAnsi" w:cstheme="minorHAnsi"/>
                <w:b/>
                <w:sz w:val="22"/>
                <w:szCs w:val="22"/>
              </w:rPr>
            </w:pPr>
          </w:p>
        </w:tc>
        <w:tc>
          <w:tcPr>
            <w:tcW w:w="1559" w:type="dxa"/>
            <w:shd w:val="clear" w:color="auto" w:fill="auto"/>
          </w:tcPr>
          <w:p w14:paraId="34F73AF6" w14:textId="77777777" w:rsidR="00E1402B" w:rsidRPr="004E2C74" w:rsidRDefault="00E1402B" w:rsidP="00B2509B">
            <w:pPr>
              <w:pStyle w:val="Listaszerbekezds"/>
              <w:ind w:left="720"/>
              <w:jc w:val="both"/>
              <w:rPr>
                <w:rFonts w:asciiTheme="minorHAnsi" w:hAnsiTheme="minorHAnsi" w:cstheme="minorHAnsi"/>
                <w:b/>
                <w:sz w:val="22"/>
                <w:szCs w:val="22"/>
              </w:rPr>
            </w:pPr>
          </w:p>
        </w:tc>
        <w:tc>
          <w:tcPr>
            <w:tcW w:w="1559" w:type="dxa"/>
            <w:shd w:val="clear" w:color="auto" w:fill="auto"/>
          </w:tcPr>
          <w:p w14:paraId="0B9DB355" w14:textId="77777777" w:rsidR="00E1402B" w:rsidRPr="004E2C74" w:rsidRDefault="00E1402B" w:rsidP="00B2509B">
            <w:pPr>
              <w:pStyle w:val="Listaszerbekezds"/>
              <w:ind w:left="720"/>
              <w:jc w:val="both"/>
              <w:rPr>
                <w:rFonts w:asciiTheme="minorHAnsi" w:hAnsiTheme="minorHAnsi" w:cstheme="minorHAnsi"/>
                <w:b/>
                <w:sz w:val="22"/>
                <w:szCs w:val="22"/>
              </w:rPr>
            </w:pPr>
          </w:p>
        </w:tc>
        <w:tc>
          <w:tcPr>
            <w:tcW w:w="1564" w:type="dxa"/>
            <w:shd w:val="clear" w:color="auto" w:fill="auto"/>
          </w:tcPr>
          <w:p w14:paraId="3BF56DB1" w14:textId="77777777" w:rsidR="00E1402B" w:rsidRPr="004E2C74" w:rsidRDefault="00E1402B" w:rsidP="00B2509B">
            <w:pPr>
              <w:pStyle w:val="Listaszerbekezds"/>
              <w:ind w:left="720"/>
              <w:jc w:val="both"/>
              <w:rPr>
                <w:rFonts w:asciiTheme="minorHAnsi" w:hAnsiTheme="minorHAnsi" w:cstheme="minorHAnsi"/>
                <w:b/>
                <w:sz w:val="22"/>
                <w:szCs w:val="22"/>
              </w:rPr>
            </w:pPr>
          </w:p>
        </w:tc>
      </w:tr>
      <w:tr w:rsidR="00E1402B" w:rsidRPr="004E2C74" w14:paraId="7CF2D0CE" w14:textId="77777777" w:rsidTr="00E1402B">
        <w:trPr>
          <w:trHeight w:val="253"/>
          <w:jc w:val="center"/>
        </w:trPr>
        <w:tc>
          <w:tcPr>
            <w:tcW w:w="1927" w:type="dxa"/>
            <w:shd w:val="clear" w:color="auto" w:fill="auto"/>
            <w:tcMar>
              <w:top w:w="57" w:type="dxa"/>
              <w:left w:w="57" w:type="dxa"/>
              <w:bottom w:w="57" w:type="dxa"/>
              <w:right w:w="57" w:type="dxa"/>
            </w:tcMar>
          </w:tcPr>
          <w:p w14:paraId="6517166D" w14:textId="77777777" w:rsidR="00E1402B" w:rsidRPr="00972B03" w:rsidRDefault="00E1402B" w:rsidP="00972B03">
            <w:pPr>
              <w:pStyle w:val="Listaszerbekezds"/>
              <w:numPr>
                <w:ilvl w:val="0"/>
                <w:numId w:val="16"/>
              </w:numPr>
              <w:rPr>
                <w:rFonts w:asciiTheme="minorHAnsi" w:hAnsiTheme="minorHAnsi" w:cstheme="minorHAnsi"/>
                <w:b/>
                <w:sz w:val="22"/>
                <w:szCs w:val="22"/>
              </w:rPr>
            </w:pPr>
            <w:r w:rsidRPr="00972B03">
              <w:rPr>
                <w:rFonts w:asciiTheme="minorHAnsi" w:hAnsiTheme="minorHAnsi" w:cstheme="minorHAnsi"/>
                <w:b/>
                <w:sz w:val="22"/>
                <w:szCs w:val="22"/>
              </w:rPr>
              <w:t>Working capital</w:t>
            </w:r>
          </w:p>
        </w:tc>
        <w:tc>
          <w:tcPr>
            <w:tcW w:w="1470" w:type="dxa"/>
            <w:shd w:val="clear" w:color="auto" w:fill="auto"/>
          </w:tcPr>
          <w:p w14:paraId="41C43E39" w14:textId="77777777" w:rsidR="00E1402B" w:rsidRPr="004E2C74" w:rsidRDefault="00E1402B" w:rsidP="00B2509B">
            <w:pPr>
              <w:pStyle w:val="Listaszerbekezds"/>
              <w:ind w:left="720"/>
              <w:jc w:val="both"/>
              <w:rPr>
                <w:rFonts w:asciiTheme="minorHAnsi" w:hAnsiTheme="minorHAnsi" w:cstheme="minorHAnsi"/>
                <w:b/>
                <w:sz w:val="22"/>
                <w:szCs w:val="22"/>
              </w:rPr>
            </w:pPr>
          </w:p>
        </w:tc>
        <w:tc>
          <w:tcPr>
            <w:tcW w:w="1560" w:type="dxa"/>
            <w:shd w:val="clear" w:color="auto" w:fill="auto"/>
          </w:tcPr>
          <w:p w14:paraId="2093D665" w14:textId="77777777" w:rsidR="00E1402B" w:rsidRPr="004E2C74" w:rsidRDefault="00E1402B" w:rsidP="00B2509B">
            <w:pPr>
              <w:pStyle w:val="Listaszerbekezds"/>
              <w:ind w:left="720"/>
              <w:jc w:val="both"/>
              <w:rPr>
                <w:rFonts w:asciiTheme="minorHAnsi" w:hAnsiTheme="minorHAnsi" w:cstheme="minorHAnsi"/>
                <w:b/>
                <w:sz w:val="22"/>
                <w:szCs w:val="22"/>
              </w:rPr>
            </w:pPr>
          </w:p>
        </w:tc>
        <w:tc>
          <w:tcPr>
            <w:tcW w:w="1559" w:type="dxa"/>
            <w:shd w:val="clear" w:color="auto" w:fill="auto"/>
          </w:tcPr>
          <w:p w14:paraId="62949151" w14:textId="77777777" w:rsidR="00E1402B" w:rsidRPr="004E2C74" w:rsidRDefault="00E1402B" w:rsidP="00B2509B">
            <w:pPr>
              <w:pStyle w:val="Listaszerbekezds"/>
              <w:ind w:left="720"/>
              <w:jc w:val="both"/>
              <w:rPr>
                <w:rFonts w:asciiTheme="minorHAnsi" w:hAnsiTheme="minorHAnsi" w:cstheme="minorHAnsi"/>
                <w:b/>
                <w:sz w:val="22"/>
                <w:szCs w:val="22"/>
              </w:rPr>
            </w:pPr>
          </w:p>
        </w:tc>
        <w:tc>
          <w:tcPr>
            <w:tcW w:w="1559" w:type="dxa"/>
            <w:shd w:val="clear" w:color="auto" w:fill="auto"/>
          </w:tcPr>
          <w:p w14:paraId="7897CC34" w14:textId="77777777" w:rsidR="00E1402B" w:rsidRPr="004E2C74" w:rsidRDefault="00E1402B" w:rsidP="00B2509B">
            <w:pPr>
              <w:pStyle w:val="Listaszerbekezds"/>
              <w:ind w:left="720"/>
              <w:jc w:val="both"/>
              <w:rPr>
                <w:rFonts w:asciiTheme="minorHAnsi" w:hAnsiTheme="minorHAnsi" w:cstheme="minorHAnsi"/>
                <w:b/>
                <w:sz w:val="22"/>
                <w:szCs w:val="22"/>
              </w:rPr>
            </w:pPr>
          </w:p>
        </w:tc>
        <w:tc>
          <w:tcPr>
            <w:tcW w:w="1564" w:type="dxa"/>
            <w:shd w:val="clear" w:color="auto" w:fill="auto"/>
          </w:tcPr>
          <w:p w14:paraId="7281E9CA" w14:textId="77777777" w:rsidR="00E1402B" w:rsidRPr="004E2C74" w:rsidRDefault="00E1402B" w:rsidP="00B2509B">
            <w:pPr>
              <w:pStyle w:val="Listaszerbekezds"/>
              <w:ind w:left="720"/>
              <w:jc w:val="both"/>
              <w:rPr>
                <w:rFonts w:asciiTheme="minorHAnsi" w:hAnsiTheme="minorHAnsi" w:cstheme="minorHAnsi"/>
                <w:b/>
                <w:sz w:val="22"/>
                <w:szCs w:val="22"/>
              </w:rPr>
            </w:pPr>
          </w:p>
        </w:tc>
      </w:tr>
      <w:tr w:rsidR="00E1402B" w:rsidRPr="004E2C74" w14:paraId="35F2C51E" w14:textId="77777777" w:rsidTr="00E1402B">
        <w:trPr>
          <w:trHeight w:val="253"/>
          <w:jc w:val="center"/>
        </w:trPr>
        <w:tc>
          <w:tcPr>
            <w:tcW w:w="1927" w:type="dxa"/>
            <w:shd w:val="clear" w:color="auto" w:fill="auto"/>
            <w:tcMar>
              <w:top w:w="57" w:type="dxa"/>
              <w:left w:w="57" w:type="dxa"/>
              <w:bottom w:w="57" w:type="dxa"/>
              <w:right w:w="57" w:type="dxa"/>
            </w:tcMar>
          </w:tcPr>
          <w:p w14:paraId="0A417ABB" w14:textId="31093F98" w:rsidR="00E1402B" w:rsidRPr="00972B03" w:rsidRDefault="00E1402B" w:rsidP="00972B03">
            <w:pPr>
              <w:pStyle w:val="Listaszerbekezds"/>
              <w:numPr>
                <w:ilvl w:val="0"/>
                <w:numId w:val="16"/>
              </w:numPr>
              <w:rPr>
                <w:rFonts w:asciiTheme="minorHAnsi" w:hAnsiTheme="minorHAnsi" w:cstheme="minorHAnsi"/>
                <w:b/>
                <w:sz w:val="22"/>
                <w:szCs w:val="22"/>
              </w:rPr>
            </w:pPr>
            <w:r w:rsidRPr="00972B03">
              <w:rPr>
                <w:rFonts w:asciiTheme="minorHAnsi" w:hAnsiTheme="minorHAnsi" w:cstheme="minorHAnsi"/>
                <w:b/>
                <w:sz w:val="22"/>
                <w:szCs w:val="22"/>
              </w:rPr>
              <w:t xml:space="preserve">Net </w:t>
            </w:r>
            <w:proofErr w:type="spellStart"/>
            <w:r w:rsidRPr="00972B03">
              <w:rPr>
                <w:rFonts w:asciiTheme="minorHAnsi" w:hAnsiTheme="minorHAnsi" w:cstheme="minorHAnsi"/>
                <w:b/>
                <w:sz w:val="22"/>
                <w:szCs w:val="22"/>
              </w:rPr>
              <w:t>debt</w:t>
            </w:r>
            <w:proofErr w:type="spellEnd"/>
            <w:r w:rsidR="00972B03">
              <w:rPr>
                <w:rFonts w:asciiTheme="minorHAnsi" w:hAnsiTheme="minorHAnsi" w:cstheme="minorHAnsi"/>
                <w:b/>
                <w:sz w:val="22"/>
                <w:szCs w:val="22"/>
              </w:rPr>
              <w:t xml:space="preserve"> </w:t>
            </w:r>
            <w:r w:rsidRPr="00972B03">
              <w:rPr>
                <w:rFonts w:asciiTheme="minorHAnsi" w:hAnsiTheme="minorHAnsi" w:cstheme="minorHAnsi"/>
                <w:b/>
                <w:sz w:val="22"/>
                <w:szCs w:val="22"/>
              </w:rPr>
              <w:t>/EBITDA</w:t>
            </w:r>
          </w:p>
        </w:tc>
        <w:tc>
          <w:tcPr>
            <w:tcW w:w="1470" w:type="dxa"/>
            <w:shd w:val="clear" w:color="auto" w:fill="auto"/>
          </w:tcPr>
          <w:p w14:paraId="0D0E1035" w14:textId="77777777" w:rsidR="00E1402B" w:rsidRPr="004E2C74" w:rsidRDefault="00E1402B" w:rsidP="00B2509B">
            <w:pPr>
              <w:pStyle w:val="Listaszerbekezds"/>
              <w:ind w:left="720"/>
              <w:jc w:val="both"/>
              <w:rPr>
                <w:rFonts w:asciiTheme="minorHAnsi" w:hAnsiTheme="minorHAnsi" w:cstheme="minorHAnsi"/>
                <w:b/>
                <w:sz w:val="22"/>
                <w:szCs w:val="22"/>
              </w:rPr>
            </w:pPr>
          </w:p>
        </w:tc>
        <w:tc>
          <w:tcPr>
            <w:tcW w:w="1560" w:type="dxa"/>
            <w:shd w:val="clear" w:color="auto" w:fill="auto"/>
          </w:tcPr>
          <w:p w14:paraId="6F908489" w14:textId="77777777" w:rsidR="00E1402B" w:rsidRPr="004E2C74" w:rsidRDefault="00E1402B" w:rsidP="00B2509B">
            <w:pPr>
              <w:pStyle w:val="Listaszerbekezds"/>
              <w:ind w:left="720"/>
              <w:jc w:val="both"/>
              <w:rPr>
                <w:rFonts w:asciiTheme="minorHAnsi" w:hAnsiTheme="minorHAnsi" w:cstheme="minorHAnsi"/>
                <w:b/>
                <w:sz w:val="22"/>
                <w:szCs w:val="22"/>
              </w:rPr>
            </w:pPr>
          </w:p>
        </w:tc>
        <w:tc>
          <w:tcPr>
            <w:tcW w:w="1559" w:type="dxa"/>
            <w:shd w:val="clear" w:color="auto" w:fill="auto"/>
          </w:tcPr>
          <w:p w14:paraId="16398052" w14:textId="77777777" w:rsidR="00E1402B" w:rsidRPr="004E2C74" w:rsidRDefault="00E1402B" w:rsidP="00B2509B">
            <w:pPr>
              <w:pStyle w:val="Listaszerbekezds"/>
              <w:ind w:left="720"/>
              <w:jc w:val="both"/>
              <w:rPr>
                <w:rFonts w:asciiTheme="minorHAnsi" w:hAnsiTheme="minorHAnsi" w:cstheme="minorHAnsi"/>
                <w:b/>
                <w:sz w:val="22"/>
                <w:szCs w:val="22"/>
              </w:rPr>
            </w:pPr>
          </w:p>
        </w:tc>
        <w:tc>
          <w:tcPr>
            <w:tcW w:w="1559" w:type="dxa"/>
            <w:shd w:val="clear" w:color="auto" w:fill="auto"/>
          </w:tcPr>
          <w:p w14:paraId="36FC89B4" w14:textId="77777777" w:rsidR="00E1402B" w:rsidRPr="004E2C74" w:rsidRDefault="00E1402B" w:rsidP="00B2509B">
            <w:pPr>
              <w:pStyle w:val="Listaszerbekezds"/>
              <w:ind w:left="720"/>
              <w:jc w:val="both"/>
              <w:rPr>
                <w:rFonts w:asciiTheme="minorHAnsi" w:hAnsiTheme="minorHAnsi" w:cstheme="minorHAnsi"/>
                <w:b/>
                <w:sz w:val="22"/>
                <w:szCs w:val="22"/>
              </w:rPr>
            </w:pPr>
          </w:p>
        </w:tc>
        <w:tc>
          <w:tcPr>
            <w:tcW w:w="1564" w:type="dxa"/>
            <w:shd w:val="clear" w:color="auto" w:fill="auto"/>
          </w:tcPr>
          <w:p w14:paraId="113B95E9" w14:textId="77777777" w:rsidR="00E1402B" w:rsidRPr="004E2C74" w:rsidRDefault="00E1402B" w:rsidP="00B2509B">
            <w:pPr>
              <w:pStyle w:val="Listaszerbekezds"/>
              <w:ind w:left="720"/>
              <w:jc w:val="both"/>
              <w:rPr>
                <w:rFonts w:asciiTheme="minorHAnsi" w:hAnsiTheme="minorHAnsi" w:cstheme="minorHAnsi"/>
                <w:b/>
                <w:sz w:val="22"/>
                <w:szCs w:val="22"/>
              </w:rPr>
            </w:pPr>
          </w:p>
        </w:tc>
      </w:tr>
      <w:tr w:rsidR="00E1402B" w:rsidRPr="004E2C74" w14:paraId="2B3A75E0" w14:textId="77777777" w:rsidTr="00E1402B">
        <w:trPr>
          <w:trHeight w:val="253"/>
          <w:jc w:val="center"/>
        </w:trPr>
        <w:tc>
          <w:tcPr>
            <w:tcW w:w="1927" w:type="dxa"/>
            <w:shd w:val="clear" w:color="auto" w:fill="auto"/>
            <w:tcMar>
              <w:top w:w="57" w:type="dxa"/>
              <w:left w:w="57" w:type="dxa"/>
              <w:bottom w:w="57" w:type="dxa"/>
              <w:right w:w="57" w:type="dxa"/>
            </w:tcMar>
          </w:tcPr>
          <w:p w14:paraId="3D80CF97" w14:textId="2B9C7910" w:rsidR="00E1402B" w:rsidRPr="00972B03" w:rsidRDefault="00E1402B" w:rsidP="00972B03">
            <w:pPr>
              <w:pStyle w:val="Listaszerbekezds"/>
              <w:numPr>
                <w:ilvl w:val="0"/>
                <w:numId w:val="16"/>
              </w:numPr>
              <w:rPr>
                <w:rFonts w:asciiTheme="minorHAnsi" w:hAnsiTheme="minorHAnsi" w:cstheme="minorHAnsi"/>
                <w:b/>
                <w:sz w:val="22"/>
                <w:szCs w:val="22"/>
              </w:rPr>
            </w:pPr>
            <w:r w:rsidRPr="00972B03">
              <w:rPr>
                <w:rFonts w:asciiTheme="minorHAnsi" w:hAnsiTheme="minorHAnsi" w:cstheme="minorHAnsi"/>
                <w:b/>
                <w:sz w:val="22"/>
                <w:szCs w:val="22"/>
              </w:rPr>
              <w:t>Kamat</w:t>
            </w:r>
            <w:r w:rsidR="00697F6D">
              <w:rPr>
                <w:rFonts w:asciiTheme="minorHAnsi" w:hAnsiTheme="minorHAnsi" w:cstheme="minorHAnsi"/>
                <w:b/>
                <w:sz w:val="22"/>
                <w:szCs w:val="22"/>
              </w:rPr>
              <w:t>-</w:t>
            </w:r>
            <w:r w:rsidRPr="00972B03">
              <w:rPr>
                <w:rFonts w:asciiTheme="minorHAnsi" w:hAnsiTheme="minorHAnsi" w:cstheme="minorHAnsi"/>
                <w:b/>
                <w:sz w:val="22"/>
                <w:szCs w:val="22"/>
              </w:rPr>
              <w:t>fedezeti mutató</w:t>
            </w:r>
          </w:p>
        </w:tc>
        <w:tc>
          <w:tcPr>
            <w:tcW w:w="1470" w:type="dxa"/>
            <w:shd w:val="clear" w:color="auto" w:fill="auto"/>
          </w:tcPr>
          <w:p w14:paraId="11A89678" w14:textId="77777777" w:rsidR="00E1402B" w:rsidRPr="004E2C74" w:rsidRDefault="00E1402B" w:rsidP="00B2509B">
            <w:pPr>
              <w:pStyle w:val="Listaszerbekezds"/>
              <w:ind w:left="720"/>
              <w:jc w:val="both"/>
              <w:rPr>
                <w:rFonts w:asciiTheme="minorHAnsi" w:hAnsiTheme="minorHAnsi" w:cstheme="minorHAnsi"/>
                <w:b/>
                <w:sz w:val="22"/>
                <w:szCs w:val="22"/>
              </w:rPr>
            </w:pPr>
          </w:p>
        </w:tc>
        <w:tc>
          <w:tcPr>
            <w:tcW w:w="1560" w:type="dxa"/>
            <w:shd w:val="clear" w:color="auto" w:fill="auto"/>
          </w:tcPr>
          <w:p w14:paraId="0BA13F6E" w14:textId="77777777" w:rsidR="00E1402B" w:rsidRPr="004E2C74" w:rsidRDefault="00E1402B" w:rsidP="00B2509B">
            <w:pPr>
              <w:pStyle w:val="Listaszerbekezds"/>
              <w:ind w:left="720"/>
              <w:jc w:val="both"/>
              <w:rPr>
                <w:rFonts w:asciiTheme="minorHAnsi" w:hAnsiTheme="minorHAnsi" w:cstheme="minorHAnsi"/>
                <w:b/>
                <w:sz w:val="22"/>
                <w:szCs w:val="22"/>
              </w:rPr>
            </w:pPr>
          </w:p>
        </w:tc>
        <w:tc>
          <w:tcPr>
            <w:tcW w:w="1559" w:type="dxa"/>
            <w:shd w:val="clear" w:color="auto" w:fill="auto"/>
          </w:tcPr>
          <w:p w14:paraId="440B1D87" w14:textId="77777777" w:rsidR="00E1402B" w:rsidRPr="004E2C74" w:rsidRDefault="00E1402B" w:rsidP="00B2509B">
            <w:pPr>
              <w:pStyle w:val="Listaszerbekezds"/>
              <w:ind w:left="720"/>
              <w:jc w:val="both"/>
              <w:rPr>
                <w:rFonts w:asciiTheme="minorHAnsi" w:hAnsiTheme="minorHAnsi" w:cstheme="minorHAnsi"/>
                <w:b/>
                <w:sz w:val="22"/>
                <w:szCs w:val="22"/>
              </w:rPr>
            </w:pPr>
          </w:p>
        </w:tc>
        <w:tc>
          <w:tcPr>
            <w:tcW w:w="1559" w:type="dxa"/>
            <w:shd w:val="clear" w:color="auto" w:fill="auto"/>
          </w:tcPr>
          <w:p w14:paraId="79789137" w14:textId="77777777" w:rsidR="00E1402B" w:rsidRPr="004E2C74" w:rsidRDefault="00E1402B" w:rsidP="00B2509B">
            <w:pPr>
              <w:pStyle w:val="Listaszerbekezds"/>
              <w:ind w:left="720"/>
              <w:jc w:val="both"/>
              <w:rPr>
                <w:rFonts w:asciiTheme="minorHAnsi" w:hAnsiTheme="minorHAnsi" w:cstheme="minorHAnsi"/>
                <w:b/>
                <w:sz w:val="22"/>
                <w:szCs w:val="22"/>
              </w:rPr>
            </w:pPr>
          </w:p>
        </w:tc>
        <w:tc>
          <w:tcPr>
            <w:tcW w:w="1564" w:type="dxa"/>
            <w:shd w:val="clear" w:color="auto" w:fill="auto"/>
          </w:tcPr>
          <w:p w14:paraId="2167EEA2" w14:textId="77777777" w:rsidR="00E1402B" w:rsidRPr="004E2C74" w:rsidRDefault="00E1402B" w:rsidP="00B2509B">
            <w:pPr>
              <w:pStyle w:val="Listaszerbekezds"/>
              <w:ind w:left="720"/>
              <w:jc w:val="both"/>
              <w:rPr>
                <w:rFonts w:asciiTheme="minorHAnsi" w:hAnsiTheme="minorHAnsi" w:cstheme="minorHAnsi"/>
                <w:b/>
                <w:sz w:val="22"/>
                <w:szCs w:val="22"/>
              </w:rPr>
            </w:pPr>
          </w:p>
        </w:tc>
      </w:tr>
      <w:tr w:rsidR="00E1402B" w:rsidRPr="004E2C74" w14:paraId="459103D9" w14:textId="77777777" w:rsidTr="00E1402B">
        <w:trPr>
          <w:trHeight w:val="253"/>
          <w:jc w:val="center"/>
        </w:trPr>
        <w:tc>
          <w:tcPr>
            <w:tcW w:w="1927" w:type="dxa"/>
            <w:shd w:val="clear" w:color="auto" w:fill="auto"/>
            <w:tcMar>
              <w:top w:w="57" w:type="dxa"/>
              <w:left w:w="57" w:type="dxa"/>
              <w:bottom w:w="57" w:type="dxa"/>
              <w:right w:w="57" w:type="dxa"/>
            </w:tcMar>
          </w:tcPr>
          <w:p w14:paraId="7CC8CE9D" w14:textId="545F3E34" w:rsidR="00E1402B" w:rsidRPr="004E2C74" w:rsidRDefault="00E1402B" w:rsidP="007A060F">
            <w:pPr>
              <w:rPr>
                <w:rFonts w:asciiTheme="minorHAnsi" w:hAnsiTheme="minorHAnsi" w:cstheme="minorHAnsi"/>
                <w:b/>
                <w:i/>
                <w:sz w:val="22"/>
                <w:szCs w:val="22"/>
              </w:rPr>
            </w:pPr>
            <w:r w:rsidRPr="004E2C74">
              <w:rPr>
                <w:rFonts w:asciiTheme="minorHAnsi" w:hAnsiTheme="minorHAnsi" w:cstheme="minorHAnsi"/>
                <w:b/>
                <w:i/>
                <w:sz w:val="22"/>
                <w:szCs w:val="22"/>
              </w:rPr>
              <w:t>Amortizálódó hitel esetén</w:t>
            </w:r>
            <w:r w:rsidR="00627EB7">
              <w:rPr>
                <w:rFonts w:asciiTheme="minorHAnsi" w:hAnsiTheme="minorHAnsi" w:cstheme="minorHAnsi"/>
                <w:b/>
                <w:i/>
                <w:sz w:val="22"/>
                <w:szCs w:val="22"/>
              </w:rPr>
              <w:t xml:space="preserve"> töltendő</w:t>
            </w:r>
            <w:r w:rsidRPr="004E2C74">
              <w:rPr>
                <w:rFonts w:asciiTheme="minorHAnsi" w:hAnsiTheme="minorHAnsi" w:cstheme="minorHAnsi"/>
                <w:b/>
                <w:i/>
                <w:sz w:val="22"/>
                <w:szCs w:val="22"/>
              </w:rPr>
              <w:t>:</w:t>
            </w:r>
          </w:p>
        </w:tc>
        <w:tc>
          <w:tcPr>
            <w:tcW w:w="1470" w:type="dxa"/>
            <w:shd w:val="clear" w:color="auto" w:fill="auto"/>
          </w:tcPr>
          <w:p w14:paraId="3EAB5EBD" w14:textId="77777777" w:rsidR="00E1402B" w:rsidRPr="004E2C74" w:rsidRDefault="00E1402B" w:rsidP="00B2509B">
            <w:pPr>
              <w:pStyle w:val="Listaszerbekezds"/>
              <w:ind w:left="720"/>
              <w:jc w:val="both"/>
              <w:rPr>
                <w:rFonts w:asciiTheme="minorHAnsi" w:hAnsiTheme="minorHAnsi" w:cstheme="minorHAnsi"/>
                <w:b/>
                <w:sz w:val="22"/>
                <w:szCs w:val="22"/>
              </w:rPr>
            </w:pPr>
          </w:p>
        </w:tc>
        <w:tc>
          <w:tcPr>
            <w:tcW w:w="1560" w:type="dxa"/>
            <w:shd w:val="clear" w:color="auto" w:fill="auto"/>
          </w:tcPr>
          <w:p w14:paraId="4F5E3C52" w14:textId="77777777" w:rsidR="00E1402B" w:rsidRPr="004E2C74" w:rsidRDefault="00E1402B" w:rsidP="00B2509B">
            <w:pPr>
              <w:pStyle w:val="Listaszerbekezds"/>
              <w:ind w:left="720"/>
              <w:jc w:val="both"/>
              <w:rPr>
                <w:rFonts w:asciiTheme="minorHAnsi" w:hAnsiTheme="minorHAnsi" w:cstheme="minorHAnsi"/>
                <w:b/>
                <w:sz w:val="22"/>
                <w:szCs w:val="22"/>
              </w:rPr>
            </w:pPr>
          </w:p>
        </w:tc>
        <w:tc>
          <w:tcPr>
            <w:tcW w:w="1559" w:type="dxa"/>
            <w:shd w:val="clear" w:color="auto" w:fill="auto"/>
          </w:tcPr>
          <w:p w14:paraId="6D3CF073" w14:textId="77777777" w:rsidR="00E1402B" w:rsidRPr="004E2C74" w:rsidRDefault="00E1402B" w:rsidP="00B2509B">
            <w:pPr>
              <w:pStyle w:val="Listaszerbekezds"/>
              <w:ind w:left="720"/>
              <w:jc w:val="both"/>
              <w:rPr>
                <w:rFonts w:asciiTheme="minorHAnsi" w:hAnsiTheme="minorHAnsi" w:cstheme="minorHAnsi"/>
                <w:b/>
                <w:sz w:val="22"/>
                <w:szCs w:val="22"/>
              </w:rPr>
            </w:pPr>
          </w:p>
        </w:tc>
        <w:tc>
          <w:tcPr>
            <w:tcW w:w="1559" w:type="dxa"/>
            <w:shd w:val="clear" w:color="auto" w:fill="auto"/>
          </w:tcPr>
          <w:p w14:paraId="55E163BD" w14:textId="77777777" w:rsidR="00E1402B" w:rsidRPr="004E2C74" w:rsidRDefault="00E1402B" w:rsidP="00B2509B">
            <w:pPr>
              <w:pStyle w:val="Listaszerbekezds"/>
              <w:ind w:left="720"/>
              <w:jc w:val="both"/>
              <w:rPr>
                <w:rFonts w:asciiTheme="minorHAnsi" w:hAnsiTheme="minorHAnsi" w:cstheme="minorHAnsi"/>
                <w:b/>
                <w:sz w:val="22"/>
                <w:szCs w:val="22"/>
              </w:rPr>
            </w:pPr>
          </w:p>
        </w:tc>
        <w:tc>
          <w:tcPr>
            <w:tcW w:w="1564" w:type="dxa"/>
            <w:shd w:val="clear" w:color="auto" w:fill="auto"/>
          </w:tcPr>
          <w:p w14:paraId="42BC1C28" w14:textId="77777777" w:rsidR="00E1402B" w:rsidRPr="004E2C74" w:rsidRDefault="00E1402B" w:rsidP="00B2509B">
            <w:pPr>
              <w:pStyle w:val="Listaszerbekezds"/>
              <w:ind w:left="720"/>
              <w:jc w:val="both"/>
              <w:rPr>
                <w:rFonts w:asciiTheme="minorHAnsi" w:hAnsiTheme="minorHAnsi" w:cstheme="minorHAnsi"/>
                <w:b/>
                <w:sz w:val="22"/>
                <w:szCs w:val="22"/>
              </w:rPr>
            </w:pPr>
          </w:p>
        </w:tc>
      </w:tr>
      <w:tr w:rsidR="00E1402B" w:rsidRPr="004E2C74" w14:paraId="28411FBD" w14:textId="77777777" w:rsidTr="00E1402B">
        <w:trPr>
          <w:trHeight w:val="253"/>
          <w:jc w:val="center"/>
        </w:trPr>
        <w:tc>
          <w:tcPr>
            <w:tcW w:w="1927" w:type="dxa"/>
            <w:shd w:val="clear" w:color="auto" w:fill="auto"/>
            <w:tcMar>
              <w:top w:w="57" w:type="dxa"/>
              <w:left w:w="57" w:type="dxa"/>
              <w:bottom w:w="57" w:type="dxa"/>
              <w:right w:w="57" w:type="dxa"/>
            </w:tcMar>
          </w:tcPr>
          <w:p w14:paraId="674D6316" w14:textId="5E13546A" w:rsidR="00E1402B" w:rsidRPr="00972B03" w:rsidRDefault="00E1402B" w:rsidP="00972B03">
            <w:pPr>
              <w:pStyle w:val="Listaszerbekezds"/>
              <w:numPr>
                <w:ilvl w:val="0"/>
                <w:numId w:val="18"/>
              </w:numPr>
              <w:rPr>
                <w:rFonts w:asciiTheme="minorHAnsi" w:hAnsiTheme="minorHAnsi" w:cstheme="minorHAnsi"/>
                <w:b/>
                <w:sz w:val="22"/>
                <w:szCs w:val="22"/>
              </w:rPr>
            </w:pPr>
            <w:r w:rsidRPr="00972B03">
              <w:rPr>
                <w:rFonts w:asciiTheme="minorHAnsi" w:hAnsiTheme="minorHAnsi" w:cstheme="minorHAnsi"/>
                <w:b/>
                <w:sz w:val="22"/>
                <w:szCs w:val="22"/>
              </w:rPr>
              <w:t>Adósság</w:t>
            </w:r>
            <w:r w:rsidR="000B58EA">
              <w:rPr>
                <w:rFonts w:asciiTheme="minorHAnsi" w:hAnsiTheme="minorHAnsi" w:cstheme="minorHAnsi"/>
                <w:b/>
                <w:sz w:val="22"/>
                <w:szCs w:val="22"/>
              </w:rPr>
              <w:t>-</w:t>
            </w:r>
            <w:r w:rsidRPr="00972B03">
              <w:rPr>
                <w:rFonts w:asciiTheme="minorHAnsi" w:hAnsiTheme="minorHAnsi" w:cstheme="minorHAnsi"/>
                <w:b/>
                <w:sz w:val="22"/>
                <w:szCs w:val="22"/>
              </w:rPr>
              <w:t>szolgálat</w:t>
            </w:r>
          </w:p>
        </w:tc>
        <w:tc>
          <w:tcPr>
            <w:tcW w:w="1470" w:type="dxa"/>
            <w:shd w:val="clear" w:color="auto" w:fill="auto"/>
          </w:tcPr>
          <w:p w14:paraId="1EDF393B" w14:textId="77777777" w:rsidR="00E1402B" w:rsidRPr="004E2C74" w:rsidRDefault="00E1402B" w:rsidP="00B2509B">
            <w:pPr>
              <w:pStyle w:val="Listaszerbekezds"/>
              <w:ind w:left="720"/>
              <w:jc w:val="both"/>
              <w:rPr>
                <w:rFonts w:asciiTheme="minorHAnsi" w:hAnsiTheme="minorHAnsi" w:cstheme="minorHAnsi"/>
                <w:b/>
                <w:sz w:val="22"/>
                <w:szCs w:val="22"/>
              </w:rPr>
            </w:pPr>
          </w:p>
        </w:tc>
        <w:tc>
          <w:tcPr>
            <w:tcW w:w="1560" w:type="dxa"/>
            <w:shd w:val="clear" w:color="auto" w:fill="auto"/>
          </w:tcPr>
          <w:p w14:paraId="74A35809" w14:textId="77777777" w:rsidR="00E1402B" w:rsidRPr="004E2C74" w:rsidRDefault="00E1402B" w:rsidP="00B2509B">
            <w:pPr>
              <w:pStyle w:val="Listaszerbekezds"/>
              <w:ind w:left="720"/>
              <w:jc w:val="both"/>
              <w:rPr>
                <w:rFonts w:asciiTheme="minorHAnsi" w:hAnsiTheme="minorHAnsi" w:cstheme="minorHAnsi"/>
                <w:b/>
                <w:sz w:val="22"/>
                <w:szCs w:val="22"/>
              </w:rPr>
            </w:pPr>
          </w:p>
        </w:tc>
        <w:tc>
          <w:tcPr>
            <w:tcW w:w="1559" w:type="dxa"/>
            <w:shd w:val="clear" w:color="auto" w:fill="auto"/>
          </w:tcPr>
          <w:p w14:paraId="397535AD" w14:textId="77777777" w:rsidR="00E1402B" w:rsidRPr="004E2C74" w:rsidRDefault="00E1402B" w:rsidP="00B2509B">
            <w:pPr>
              <w:pStyle w:val="Listaszerbekezds"/>
              <w:ind w:left="720"/>
              <w:jc w:val="both"/>
              <w:rPr>
                <w:rFonts w:asciiTheme="minorHAnsi" w:hAnsiTheme="minorHAnsi" w:cstheme="minorHAnsi"/>
                <w:b/>
                <w:sz w:val="22"/>
                <w:szCs w:val="22"/>
              </w:rPr>
            </w:pPr>
          </w:p>
        </w:tc>
        <w:tc>
          <w:tcPr>
            <w:tcW w:w="1559" w:type="dxa"/>
            <w:shd w:val="clear" w:color="auto" w:fill="auto"/>
          </w:tcPr>
          <w:p w14:paraId="6098F09B" w14:textId="77777777" w:rsidR="00E1402B" w:rsidRPr="004E2C74" w:rsidRDefault="00E1402B" w:rsidP="00B2509B">
            <w:pPr>
              <w:pStyle w:val="Listaszerbekezds"/>
              <w:ind w:left="720"/>
              <w:jc w:val="both"/>
              <w:rPr>
                <w:rFonts w:asciiTheme="minorHAnsi" w:hAnsiTheme="minorHAnsi" w:cstheme="minorHAnsi"/>
                <w:b/>
                <w:sz w:val="22"/>
                <w:szCs w:val="22"/>
              </w:rPr>
            </w:pPr>
          </w:p>
        </w:tc>
        <w:tc>
          <w:tcPr>
            <w:tcW w:w="1564" w:type="dxa"/>
            <w:shd w:val="clear" w:color="auto" w:fill="auto"/>
          </w:tcPr>
          <w:p w14:paraId="66536471" w14:textId="77777777" w:rsidR="00E1402B" w:rsidRPr="004E2C74" w:rsidRDefault="00E1402B" w:rsidP="00B2509B">
            <w:pPr>
              <w:pStyle w:val="Listaszerbekezds"/>
              <w:ind w:left="720"/>
              <w:jc w:val="both"/>
              <w:rPr>
                <w:rFonts w:asciiTheme="minorHAnsi" w:hAnsiTheme="minorHAnsi" w:cstheme="minorHAnsi"/>
                <w:b/>
                <w:sz w:val="22"/>
                <w:szCs w:val="22"/>
              </w:rPr>
            </w:pPr>
          </w:p>
        </w:tc>
      </w:tr>
      <w:tr w:rsidR="00E1402B" w:rsidRPr="004E2C74" w14:paraId="47CBFD14" w14:textId="77777777" w:rsidTr="00E1402B">
        <w:trPr>
          <w:trHeight w:val="253"/>
          <w:jc w:val="center"/>
        </w:trPr>
        <w:tc>
          <w:tcPr>
            <w:tcW w:w="1927" w:type="dxa"/>
            <w:shd w:val="clear" w:color="auto" w:fill="auto"/>
            <w:tcMar>
              <w:top w:w="57" w:type="dxa"/>
              <w:left w:w="57" w:type="dxa"/>
              <w:bottom w:w="57" w:type="dxa"/>
              <w:right w:w="57" w:type="dxa"/>
            </w:tcMar>
          </w:tcPr>
          <w:p w14:paraId="656B6395" w14:textId="28FBE5F0" w:rsidR="00E1402B" w:rsidRPr="00972B03" w:rsidRDefault="00E1402B" w:rsidP="00972B03">
            <w:pPr>
              <w:pStyle w:val="Listaszerbekezds"/>
              <w:numPr>
                <w:ilvl w:val="0"/>
                <w:numId w:val="18"/>
              </w:numPr>
              <w:rPr>
                <w:rFonts w:asciiTheme="minorHAnsi" w:hAnsiTheme="minorHAnsi" w:cstheme="minorHAnsi"/>
                <w:b/>
                <w:sz w:val="22"/>
                <w:szCs w:val="22"/>
              </w:rPr>
            </w:pPr>
            <w:r w:rsidRPr="00972B03">
              <w:rPr>
                <w:rFonts w:asciiTheme="minorHAnsi" w:hAnsiTheme="minorHAnsi" w:cstheme="minorHAnsi"/>
                <w:b/>
                <w:sz w:val="22"/>
                <w:szCs w:val="22"/>
              </w:rPr>
              <w:t>DSCR</w:t>
            </w:r>
          </w:p>
        </w:tc>
        <w:tc>
          <w:tcPr>
            <w:tcW w:w="1470" w:type="dxa"/>
            <w:shd w:val="clear" w:color="auto" w:fill="auto"/>
          </w:tcPr>
          <w:p w14:paraId="63D847BC" w14:textId="77777777" w:rsidR="00E1402B" w:rsidRPr="004E2C74" w:rsidRDefault="00E1402B" w:rsidP="00B2509B">
            <w:pPr>
              <w:pStyle w:val="Listaszerbekezds"/>
              <w:ind w:left="720"/>
              <w:jc w:val="both"/>
              <w:rPr>
                <w:rFonts w:asciiTheme="minorHAnsi" w:hAnsiTheme="minorHAnsi" w:cstheme="minorHAnsi"/>
                <w:b/>
                <w:sz w:val="22"/>
                <w:szCs w:val="22"/>
              </w:rPr>
            </w:pPr>
          </w:p>
        </w:tc>
        <w:tc>
          <w:tcPr>
            <w:tcW w:w="1560" w:type="dxa"/>
            <w:shd w:val="clear" w:color="auto" w:fill="auto"/>
          </w:tcPr>
          <w:p w14:paraId="7B44D3C1" w14:textId="77777777" w:rsidR="00E1402B" w:rsidRPr="004E2C74" w:rsidRDefault="00E1402B" w:rsidP="00B2509B">
            <w:pPr>
              <w:pStyle w:val="Listaszerbekezds"/>
              <w:ind w:left="720"/>
              <w:jc w:val="both"/>
              <w:rPr>
                <w:rFonts w:asciiTheme="minorHAnsi" w:hAnsiTheme="minorHAnsi" w:cstheme="minorHAnsi"/>
                <w:b/>
                <w:sz w:val="22"/>
                <w:szCs w:val="22"/>
              </w:rPr>
            </w:pPr>
          </w:p>
        </w:tc>
        <w:tc>
          <w:tcPr>
            <w:tcW w:w="1559" w:type="dxa"/>
            <w:shd w:val="clear" w:color="auto" w:fill="auto"/>
          </w:tcPr>
          <w:p w14:paraId="1A7C98DD" w14:textId="77777777" w:rsidR="00E1402B" w:rsidRPr="004E2C74" w:rsidRDefault="00E1402B" w:rsidP="00B2509B">
            <w:pPr>
              <w:pStyle w:val="Listaszerbekezds"/>
              <w:ind w:left="720"/>
              <w:jc w:val="both"/>
              <w:rPr>
                <w:rFonts w:asciiTheme="minorHAnsi" w:hAnsiTheme="minorHAnsi" w:cstheme="minorHAnsi"/>
                <w:b/>
                <w:sz w:val="22"/>
                <w:szCs w:val="22"/>
              </w:rPr>
            </w:pPr>
          </w:p>
        </w:tc>
        <w:tc>
          <w:tcPr>
            <w:tcW w:w="1559" w:type="dxa"/>
            <w:shd w:val="clear" w:color="auto" w:fill="auto"/>
          </w:tcPr>
          <w:p w14:paraId="3901129A" w14:textId="77777777" w:rsidR="00E1402B" w:rsidRPr="004E2C74" w:rsidRDefault="00E1402B" w:rsidP="00B2509B">
            <w:pPr>
              <w:pStyle w:val="Listaszerbekezds"/>
              <w:ind w:left="720"/>
              <w:jc w:val="both"/>
              <w:rPr>
                <w:rFonts w:asciiTheme="minorHAnsi" w:hAnsiTheme="minorHAnsi" w:cstheme="minorHAnsi"/>
                <w:b/>
                <w:sz w:val="22"/>
                <w:szCs w:val="22"/>
              </w:rPr>
            </w:pPr>
          </w:p>
        </w:tc>
        <w:tc>
          <w:tcPr>
            <w:tcW w:w="1564" w:type="dxa"/>
            <w:shd w:val="clear" w:color="auto" w:fill="auto"/>
          </w:tcPr>
          <w:p w14:paraId="79338040" w14:textId="77777777" w:rsidR="00E1402B" w:rsidRPr="004E2C74" w:rsidRDefault="00E1402B" w:rsidP="00B2509B">
            <w:pPr>
              <w:pStyle w:val="Listaszerbekezds"/>
              <w:ind w:left="720"/>
              <w:jc w:val="both"/>
              <w:rPr>
                <w:rFonts w:asciiTheme="minorHAnsi" w:hAnsiTheme="minorHAnsi" w:cstheme="minorHAnsi"/>
                <w:b/>
                <w:sz w:val="22"/>
                <w:szCs w:val="22"/>
              </w:rPr>
            </w:pPr>
          </w:p>
        </w:tc>
      </w:tr>
      <w:tr w:rsidR="009E6E99" w:rsidRPr="004E2C74" w14:paraId="35DCC993" w14:textId="77777777" w:rsidTr="00563570">
        <w:trPr>
          <w:trHeight w:val="253"/>
          <w:jc w:val="center"/>
        </w:trPr>
        <w:tc>
          <w:tcPr>
            <w:tcW w:w="9639" w:type="dxa"/>
            <w:gridSpan w:val="6"/>
            <w:shd w:val="clear" w:color="auto" w:fill="auto"/>
            <w:tcMar>
              <w:top w:w="57" w:type="dxa"/>
              <w:left w:w="57" w:type="dxa"/>
              <w:bottom w:w="57" w:type="dxa"/>
              <w:right w:w="57" w:type="dxa"/>
            </w:tcMar>
          </w:tcPr>
          <w:p w14:paraId="77B8BC68" w14:textId="53B08C45" w:rsidR="009E6E99" w:rsidRPr="004E2C74" w:rsidRDefault="009E6E99" w:rsidP="0004174D">
            <w:pPr>
              <w:jc w:val="both"/>
              <w:rPr>
                <w:rFonts w:asciiTheme="minorHAnsi" w:hAnsiTheme="minorHAnsi" w:cstheme="minorHAnsi"/>
              </w:rPr>
            </w:pPr>
            <w:r w:rsidRPr="004E2C74">
              <w:rPr>
                <w:rFonts w:asciiTheme="minorHAnsi" w:hAnsiTheme="minorHAnsi" w:cstheme="minorHAnsi"/>
              </w:rPr>
              <w:lastRenderedPageBreak/>
              <w:t xml:space="preserve">*  A futamidőnek megfelelő tervadatok </w:t>
            </w:r>
            <w:r w:rsidR="00A46532" w:rsidRPr="004E2C74">
              <w:rPr>
                <w:rFonts w:asciiTheme="minorHAnsi" w:hAnsiTheme="minorHAnsi" w:cstheme="minorHAnsi"/>
              </w:rPr>
              <w:t>a fenti táblázatnak megfelelően</w:t>
            </w:r>
            <w:r w:rsidRPr="004E2C74">
              <w:rPr>
                <w:rFonts w:asciiTheme="minorHAnsi" w:hAnsiTheme="minorHAnsi" w:cstheme="minorHAnsi"/>
              </w:rPr>
              <w:t xml:space="preserve"> csatolják az adatlap mellékleteként excel táblában. </w:t>
            </w:r>
          </w:p>
          <w:p w14:paraId="0520E150" w14:textId="1CC52935" w:rsidR="009E6E99" w:rsidRPr="004E2C74" w:rsidRDefault="00036ACF" w:rsidP="0004174D">
            <w:pPr>
              <w:jc w:val="both"/>
              <w:rPr>
                <w:rFonts w:asciiTheme="minorHAnsi" w:hAnsiTheme="minorHAnsi" w:cstheme="minorHAnsi"/>
                <w:b/>
                <w:i/>
              </w:rPr>
            </w:pPr>
            <w:r w:rsidRPr="004E2C74">
              <w:rPr>
                <w:rFonts w:asciiTheme="minorHAnsi" w:hAnsiTheme="minorHAnsi" w:cstheme="minorHAnsi"/>
                <w:b/>
                <w:i/>
              </w:rPr>
              <w:t xml:space="preserve">Egyszerűsített </w:t>
            </w:r>
            <w:r w:rsidR="00CE3D4A" w:rsidRPr="004E2C74">
              <w:rPr>
                <w:rFonts w:asciiTheme="minorHAnsi" w:hAnsiTheme="minorHAnsi" w:cstheme="minorHAnsi"/>
                <w:b/>
                <w:i/>
              </w:rPr>
              <w:t>pénzügyi m</w:t>
            </w:r>
            <w:r w:rsidR="009E6E99" w:rsidRPr="004E2C74">
              <w:rPr>
                <w:rFonts w:asciiTheme="minorHAnsi" w:hAnsiTheme="minorHAnsi" w:cstheme="minorHAnsi"/>
                <w:b/>
                <w:i/>
              </w:rPr>
              <w:t>utatók számítása:</w:t>
            </w:r>
          </w:p>
          <w:p w14:paraId="174B672C" w14:textId="77777777" w:rsidR="00697F6D" w:rsidRDefault="003949B7" w:rsidP="00697F6D">
            <w:pPr>
              <w:pStyle w:val="Listaszerbekezds"/>
              <w:numPr>
                <w:ilvl w:val="0"/>
                <w:numId w:val="13"/>
              </w:numPr>
              <w:jc w:val="both"/>
              <w:rPr>
                <w:rFonts w:asciiTheme="minorHAnsi" w:hAnsiTheme="minorHAnsi" w:cstheme="minorHAnsi"/>
              </w:rPr>
            </w:pPr>
            <w:r w:rsidRPr="004E2C74">
              <w:rPr>
                <w:rFonts w:asciiTheme="minorHAnsi" w:hAnsiTheme="minorHAnsi" w:cstheme="minorHAnsi"/>
              </w:rPr>
              <w:t>EBITDA: EBIT + ÉCS</w:t>
            </w:r>
            <w:r w:rsidR="009E6E99" w:rsidRPr="004E2C74">
              <w:rPr>
                <w:rFonts w:asciiTheme="minorHAnsi" w:hAnsiTheme="minorHAnsi" w:cstheme="minorHAnsi"/>
              </w:rPr>
              <w:t>;</w:t>
            </w:r>
          </w:p>
          <w:p w14:paraId="0E2036A4" w14:textId="58CBA37A" w:rsidR="00697F6D" w:rsidRPr="00697F6D" w:rsidRDefault="00697F6D" w:rsidP="00697F6D">
            <w:pPr>
              <w:pStyle w:val="Listaszerbekezds"/>
              <w:numPr>
                <w:ilvl w:val="0"/>
                <w:numId w:val="13"/>
              </w:numPr>
              <w:jc w:val="both"/>
              <w:rPr>
                <w:rFonts w:asciiTheme="minorHAnsi" w:hAnsiTheme="minorHAnsi" w:cstheme="minorHAnsi"/>
              </w:rPr>
            </w:pPr>
            <w:r w:rsidRPr="00697F6D">
              <w:rPr>
                <w:rFonts w:asciiTheme="minorHAnsi" w:hAnsiTheme="minorHAnsi" w:cstheme="minorHAnsi"/>
              </w:rPr>
              <w:t>Tőkeellátottság: Saját tőke/mérlegfőösszeg</w:t>
            </w:r>
          </w:p>
          <w:p w14:paraId="5318BF9E" w14:textId="77777777" w:rsidR="00CE3D4A" w:rsidRPr="004E2C74" w:rsidRDefault="009E6E99" w:rsidP="00043441">
            <w:pPr>
              <w:pStyle w:val="Listaszerbekezds"/>
              <w:numPr>
                <w:ilvl w:val="0"/>
                <w:numId w:val="13"/>
              </w:numPr>
              <w:jc w:val="both"/>
              <w:rPr>
                <w:rFonts w:asciiTheme="minorHAnsi" w:hAnsiTheme="minorHAnsi" w:cstheme="minorHAnsi"/>
              </w:rPr>
            </w:pPr>
            <w:r w:rsidRPr="004E2C74">
              <w:rPr>
                <w:rFonts w:asciiTheme="minorHAnsi" w:hAnsiTheme="minorHAnsi" w:cstheme="minorHAnsi"/>
              </w:rPr>
              <w:t xml:space="preserve">Working capital: </w:t>
            </w:r>
            <w:r w:rsidRPr="004E2C74">
              <w:rPr>
                <w:rFonts w:asciiTheme="minorHAnsi" w:hAnsiTheme="minorHAnsi" w:cstheme="minorHAnsi"/>
                <w:color w:val="000000"/>
              </w:rPr>
              <w:t>Készlet + Vevők –Szállítók;</w:t>
            </w:r>
          </w:p>
          <w:p w14:paraId="5AA12F6B" w14:textId="77777777" w:rsidR="00CE3D4A" w:rsidRPr="004E2C74" w:rsidRDefault="009E6E99" w:rsidP="00043441">
            <w:pPr>
              <w:pStyle w:val="Listaszerbekezds"/>
              <w:numPr>
                <w:ilvl w:val="0"/>
                <w:numId w:val="13"/>
              </w:numPr>
              <w:jc w:val="both"/>
              <w:rPr>
                <w:rFonts w:asciiTheme="minorHAnsi" w:hAnsiTheme="minorHAnsi" w:cstheme="minorHAnsi"/>
              </w:rPr>
            </w:pPr>
            <w:r w:rsidRPr="004E2C74">
              <w:rPr>
                <w:rFonts w:asciiTheme="minorHAnsi" w:hAnsiTheme="minorHAnsi" w:cstheme="minorHAnsi"/>
                <w:color w:val="000000"/>
              </w:rPr>
              <w:t>Kamatfedezeti mutató: (EBITDA-CAPEX*)/Fizetett kamatok;</w:t>
            </w:r>
          </w:p>
          <w:p w14:paraId="38152A99" w14:textId="77777777" w:rsidR="00CE3D4A" w:rsidRPr="004E2C74" w:rsidRDefault="009E6E99" w:rsidP="00043441">
            <w:pPr>
              <w:pStyle w:val="Listaszerbekezds"/>
              <w:numPr>
                <w:ilvl w:val="0"/>
                <w:numId w:val="13"/>
              </w:numPr>
              <w:jc w:val="both"/>
              <w:rPr>
                <w:rFonts w:asciiTheme="minorHAnsi" w:hAnsiTheme="minorHAnsi" w:cstheme="minorHAnsi"/>
              </w:rPr>
            </w:pPr>
            <w:r w:rsidRPr="004E2C74">
              <w:rPr>
                <w:rFonts w:asciiTheme="minorHAnsi" w:hAnsiTheme="minorHAnsi" w:cstheme="minorHAnsi"/>
                <w:color w:val="000000"/>
              </w:rPr>
              <w:t xml:space="preserve">Net </w:t>
            </w:r>
            <w:proofErr w:type="spellStart"/>
            <w:r w:rsidRPr="004E2C74">
              <w:rPr>
                <w:rFonts w:asciiTheme="minorHAnsi" w:hAnsiTheme="minorHAnsi" w:cstheme="minorHAnsi"/>
                <w:color w:val="000000"/>
              </w:rPr>
              <w:t>Debt</w:t>
            </w:r>
            <w:proofErr w:type="spellEnd"/>
            <w:r w:rsidRPr="004E2C74">
              <w:rPr>
                <w:rFonts w:asciiTheme="minorHAnsi" w:hAnsiTheme="minorHAnsi" w:cstheme="minorHAnsi"/>
                <w:color w:val="000000"/>
              </w:rPr>
              <w:t>/EBITDA: (Rövid lejáratú Hiteltartozás + Rövid lejáratú Lízing + Hosszú lejáratú Hiteltartozás + Hosszú lejáratú Lízing – Pénzeszközök) / EBITDA,</w:t>
            </w:r>
          </w:p>
          <w:p w14:paraId="59B38FE1" w14:textId="1A040A05" w:rsidR="009E6E99" w:rsidRPr="004E2C74" w:rsidRDefault="009E6E99" w:rsidP="00043441">
            <w:pPr>
              <w:pStyle w:val="Listaszerbekezds"/>
              <w:numPr>
                <w:ilvl w:val="0"/>
                <w:numId w:val="13"/>
              </w:numPr>
              <w:jc w:val="both"/>
              <w:rPr>
                <w:rFonts w:asciiTheme="minorHAnsi" w:hAnsiTheme="minorHAnsi" w:cstheme="minorHAnsi"/>
              </w:rPr>
            </w:pPr>
            <w:r w:rsidRPr="004E2C74">
              <w:rPr>
                <w:rFonts w:asciiTheme="minorHAnsi" w:hAnsiTheme="minorHAnsi" w:cstheme="minorHAnsi"/>
                <w:color w:val="000000"/>
              </w:rPr>
              <w:t>DSCR: (EBITDA</w:t>
            </w:r>
            <w:r w:rsidR="00664E3F" w:rsidRPr="004E2C74">
              <w:rPr>
                <w:rFonts w:asciiTheme="minorHAnsi" w:hAnsiTheme="minorHAnsi" w:cstheme="minorHAnsi"/>
                <w:color w:val="000000"/>
              </w:rPr>
              <w:t xml:space="preserve"> + Tőketulajdonosi hozzájárulás</w:t>
            </w:r>
            <w:r w:rsidR="00A32474" w:rsidRPr="004E2C74">
              <w:rPr>
                <w:rFonts w:asciiTheme="minorHAnsi" w:hAnsiTheme="minorHAnsi" w:cstheme="minorHAnsi"/>
                <w:color w:val="000000"/>
              </w:rPr>
              <w:t>*</w:t>
            </w:r>
            <w:r w:rsidRPr="004E2C74">
              <w:rPr>
                <w:rFonts w:asciiTheme="minorHAnsi" w:hAnsiTheme="minorHAnsi" w:cstheme="minorHAnsi"/>
                <w:color w:val="000000"/>
              </w:rPr>
              <w:t xml:space="preserve"> – Beruházások*) / (Minden tőke és kamat törlesztés)</w:t>
            </w:r>
          </w:p>
          <w:p w14:paraId="58A39E47" w14:textId="77777777" w:rsidR="00D01EC9" w:rsidRPr="004E2C74" w:rsidRDefault="00D01EC9" w:rsidP="00D01EC9">
            <w:pPr>
              <w:pStyle w:val="Listaszerbekezds"/>
              <w:ind w:left="720"/>
              <w:jc w:val="both"/>
              <w:rPr>
                <w:rFonts w:asciiTheme="minorHAnsi" w:hAnsiTheme="minorHAnsi" w:cstheme="minorHAnsi"/>
              </w:rPr>
            </w:pPr>
          </w:p>
          <w:p w14:paraId="358C770C" w14:textId="61C24C60" w:rsidR="009E6E99" w:rsidRPr="004E2C74" w:rsidRDefault="005610FC" w:rsidP="00A7325D">
            <w:pPr>
              <w:jc w:val="both"/>
              <w:rPr>
                <w:rFonts w:asciiTheme="minorHAnsi" w:hAnsiTheme="minorHAnsi" w:cstheme="minorHAnsi"/>
                <w:color w:val="000000"/>
              </w:rPr>
            </w:pPr>
            <w:r>
              <w:rPr>
                <w:rFonts w:asciiTheme="minorHAnsi" w:hAnsiTheme="minorHAnsi" w:cstheme="minorHAnsi"/>
                <w:color w:val="000000"/>
              </w:rPr>
              <w:t>*</w:t>
            </w:r>
            <w:r w:rsidR="009E6E99" w:rsidRPr="004E2C74">
              <w:rPr>
                <w:rFonts w:asciiTheme="minorHAnsi" w:hAnsiTheme="minorHAnsi" w:cstheme="minorHAnsi"/>
                <w:color w:val="000000"/>
              </w:rPr>
              <w:t xml:space="preserve">ahol: </w:t>
            </w:r>
            <w:r w:rsidR="009E6E99" w:rsidRPr="004E2C74">
              <w:rPr>
                <w:rFonts w:asciiTheme="minorHAnsi" w:hAnsiTheme="minorHAnsi" w:cstheme="minorHAnsi"/>
                <w:b/>
                <w:i/>
                <w:color w:val="000000"/>
              </w:rPr>
              <w:t>CAPEX</w:t>
            </w:r>
            <w:r w:rsidR="009E6E99" w:rsidRPr="004E2C74">
              <w:rPr>
                <w:rFonts w:asciiTheme="minorHAnsi" w:hAnsiTheme="minorHAnsi" w:cstheme="minorHAnsi"/>
                <w:color w:val="000000"/>
              </w:rPr>
              <w:t xml:space="preserve">: Pótló beruházás (ügyfél nyilatkozata alapján); </w:t>
            </w:r>
            <w:r w:rsidR="009E6E99" w:rsidRPr="004E2C74">
              <w:rPr>
                <w:rFonts w:asciiTheme="minorHAnsi" w:hAnsiTheme="minorHAnsi" w:cstheme="minorHAnsi"/>
                <w:b/>
                <w:i/>
                <w:color w:val="000000"/>
              </w:rPr>
              <w:t>Tőketulajdonosi hozzájárulás:</w:t>
            </w:r>
            <w:r w:rsidR="009E6E99" w:rsidRPr="004E2C74">
              <w:rPr>
                <w:rFonts w:asciiTheme="minorHAnsi" w:hAnsiTheme="minorHAnsi" w:cstheme="minorHAnsi"/>
                <w:color w:val="000000"/>
              </w:rPr>
              <w:t xml:space="preserve"> minden új hite</w:t>
            </w:r>
            <w:r w:rsidR="00664E3F" w:rsidRPr="004E2C74">
              <w:rPr>
                <w:rFonts w:asciiTheme="minorHAnsi" w:hAnsiTheme="minorHAnsi" w:cstheme="minorHAnsi"/>
                <w:color w:val="000000"/>
              </w:rPr>
              <w:t>l</w:t>
            </w:r>
            <w:r w:rsidR="009E6E99" w:rsidRPr="004E2C74">
              <w:rPr>
                <w:rFonts w:asciiTheme="minorHAnsi" w:hAnsiTheme="minorHAnsi" w:cstheme="minorHAnsi"/>
                <w:color w:val="000000"/>
              </w:rPr>
              <w:t xml:space="preserve">, lízing, tulajdonosoktól, kapcsolt vállalkozásoktól kapott adott időszaki kölcsön, tőkeemelés; </w:t>
            </w:r>
            <w:r w:rsidR="009E6E99" w:rsidRPr="004E2C74">
              <w:rPr>
                <w:rFonts w:asciiTheme="minorHAnsi" w:hAnsiTheme="minorHAnsi" w:cstheme="minorHAnsi"/>
                <w:b/>
                <w:i/>
                <w:color w:val="000000"/>
              </w:rPr>
              <w:t>Beruházások</w:t>
            </w:r>
            <w:r w:rsidR="009E6E99" w:rsidRPr="004E2C74">
              <w:rPr>
                <w:rFonts w:asciiTheme="minorHAnsi" w:hAnsiTheme="minorHAnsi" w:cstheme="minorHAnsi"/>
                <w:color w:val="000000"/>
              </w:rPr>
              <w:t>: Minden új beruházás. (Befektetett eszközök (T) – Befektetett Pénzügyi Eszközök (T)) - (Befektetett eszközök (T-1) – Befektetett Pénzügyi Eszközök (T-1)) + Értékcsökkenés.</w:t>
            </w:r>
          </w:p>
          <w:p w14:paraId="17FBE715" w14:textId="7E719857" w:rsidR="00036ACF" w:rsidRPr="004E2C74" w:rsidRDefault="00036ACF" w:rsidP="0081076C">
            <w:pPr>
              <w:rPr>
                <w:rFonts w:asciiTheme="minorHAnsi" w:hAnsiTheme="minorHAnsi" w:cstheme="minorHAnsi"/>
                <w:color w:val="000000"/>
              </w:rPr>
            </w:pPr>
          </w:p>
        </w:tc>
      </w:tr>
    </w:tbl>
    <w:p w14:paraId="722DE809" w14:textId="77777777" w:rsidR="009E64E6" w:rsidRPr="004E2C74" w:rsidRDefault="009E64E6">
      <w:pPr>
        <w:rPr>
          <w:rFonts w:asciiTheme="minorHAnsi" w:hAnsiTheme="minorHAnsi" w:cstheme="minorHAnsi"/>
        </w:rPr>
      </w:pPr>
    </w:p>
    <w:tbl>
      <w:tblPr>
        <w:tblW w:w="9639" w:type="dxa"/>
        <w:jc w:val="cente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ayout w:type="fixed"/>
        <w:tblLook w:val="0000" w:firstRow="0" w:lastRow="0" w:firstColumn="0" w:lastColumn="0" w:noHBand="0" w:noVBand="0"/>
      </w:tblPr>
      <w:tblGrid>
        <w:gridCol w:w="1377"/>
        <w:gridCol w:w="1377"/>
        <w:gridCol w:w="1377"/>
        <w:gridCol w:w="1377"/>
        <w:gridCol w:w="1377"/>
        <w:gridCol w:w="1377"/>
        <w:gridCol w:w="1377"/>
      </w:tblGrid>
      <w:tr w:rsidR="00C56E01" w:rsidRPr="004E2C74" w14:paraId="33B60715" w14:textId="77777777" w:rsidTr="009A1D01">
        <w:trPr>
          <w:trHeight w:val="225"/>
          <w:jc w:val="center"/>
        </w:trPr>
        <w:tc>
          <w:tcPr>
            <w:tcW w:w="9639" w:type="dxa"/>
            <w:gridSpan w:val="7"/>
            <w:shd w:val="clear" w:color="auto" w:fill="auto"/>
            <w:tcMar>
              <w:top w:w="57" w:type="dxa"/>
              <w:left w:w="57" w:type="dxa"/>
              <w:bottom w:w="57" w:type="dxa"/>
              <w:right w:w="57" w:type="dxa"/>
            </w:tcMar>
          </w:tcPr>
          <w:p w14:paraId="662BA717" w14:textId="77777777" w:rsidR="00C56E01" w:rsidRPr="004E2C74" w:rsidRDefault="00C56E01" w:rsidP="00C56E01">
            <w:pPr>
              <w:rPr>
                <w:rFonts w:asciiTheme="minorHAnsi" w:hAnsiTheme="minorHAnsi" w:cstheme="minorHAnsi"/>
              </w:rPr>
            </w:pPr>
            <w:r w:rsidRPr="004E2C74">
              <w:rPr>
                <w:rFonts w:asciiTheme="minorHAnsi" w:hAnsiTheme="minorHAnsi" w:cstheme="minorHAnsi"/>
                <w:b/>
                <w:sz w:val="22"/>
                <w:szCs w:val="22"/>
              </w:rPr>
              <w:t>Fennálló hitelállomány:</w:t>
            </w:r>
          </w:p>
        </w:tc>
      </w:tr>
      <w:tr w:rsidR="00C56E01" w:rsidRPr="004E2C74" w14:paraId="3ACA96C0" w14:textId="77777777" w:rsidTr="000F1DA9">
        <w:trPr>
          <w:trHeight w:val="415"/>
          <w:jc w:val="center"/>
        </w:trPr>
        <w:tc>
          <w:tcPr>
            <w:tcW w:w="1377" w:type="dxa"/>
            <w:shd w:val="clear" w:color="auto" w:fill="auto"/>
            <w:tcMar>
              <w:top w:w="57" w:type="dxa"/>
              <w:left w:w="57" w:type="dxa"/>
              <w:bottom w:w="57" w:type="dxa"/>
              <w:right w:w="57" w:type="dxa"/>
            </w:tcMar>
            <w:vAlign w:val="center"/>
          </w:tcPr>
          <w:p w14:paraId="693A6F6B" w14:textId="77777777" w:rsidR="00C56E01" w:rsidRPr="004E2C74" w:rsidRDefault="00C56E01" w:rsidP="00C56E01">
            <w:pPr>
              <w:jc w:val="center"/>
              <w:rPr>
                <w:rFonts w:asciiTheme="minorHAnsi" w:hAnsiTheme="minorHAnsi" w:cstheme="minorHAnsi"/>
              </w:rPr>
            </w:pPr>
            <w:r w:rsidRPr="004E2C74">
              <w:rPr>
                <w:rFonts w:asciiTheme="minorHAnsi" w:hAnsiTheme="minorHAnsi" w:cstheme="minorHAnsi"/>
              </w:rPr>
              <w:t>Megnevezés</w:t>
            </w:r>
          </w:p>
        </w:tc>
        <w:tc>
          <w:tcPr>
            <w:tcW w:w="6885" w:type="dxa"/>
            <w:gridSpan w:val="5"/>
            <w:shd w:val="clear" w:color="auto" w:fill="auto"/>
            <w:vAlign w:val="center"/>
          </w:tcPr>
          <w:p w14:paraId="01D13DF5" w14:textId="77777777" w:rsidR="00C56E01" w:rsidRPr="004E2C74" w:rsidRDefault="00C56E01" w:rsidP="00C56E01">
            <w:pPr>
              <w:jc w:val="center"/>
              <w:rPr>
                <w:rFonts w:asciiTheme="minorHAnsi" w:hAnsiTheme="minorHAnsi" w:cstheme="minorHAnsi"/>
              </w:rPr>
            </w:pPr>
            <w:r w:rsidRPr="004E2C74">
              <w:rPr>
                <w:rFonts w:asciiTheme="minorHAnsi" w:hAnsiTheme="minorHAnsi" w:cstheme="minorHAnsi"/>
              </w:rPr>
              <w:t>Kötelezettségek</w:t>
            </w:r>
          </w:p>
        </w:tc>
        <w:tc>
          <w:tcPr>
            <w:tcW w:w="1377" w:type="dxa"/>
            <w:shd w:val="clear" w:color="auto" w:fill="auto"/>
            <w:vAlign w:val="center"/>
          </w:tcPr>
          <w:p w14:paraId="53428A90" w14:textId="77777777" w:rsidR="00C56E01" w:rsidRPr="004E2C74" w:rsidRDefault="00C56E01" w:rsidP="00C56E01">
            <w:pPr>
              <w:jc w:val="center"/>
              <w:rPr>
                <w:rFonts w:asciiTheme="minorHAnsi" w:hAnsiTheme="minorHAnsi" w:cstheme="minorHAnsi"/>
              </w:rPr>
            </w:pPr>
            <w:r w:rsidRPr="004E2C74">
              <w:rPr>
                <w:rFonts w:asciiTheme="minorHAnsi" w:hAnsiTheme="minorHAnsi" w:cstheme="minorHAnsi"/>
              </w:rPr>
              <w:t>Biztosítékok</w:t>
            </w:r>
          </w:p>
        </w:tc>
      </w:tr>
      <w:tr w:rsidR="00C56E01" w:rsidRPr="004E2C74" w14:paraId="0B5AB28F" w14:textId="77777777" w:rsidTr="00C56E01">
        <w:trPr>
          <w:trHeight w:val="415"/>
          <w:jc w:val="center"/>
        </w:trPr>
        <w:tc>
          <w:tcPr>
            <w:tcW w:w="1377" w:type="dxa"/>
            <w:vMerge w:val="restart"/>
            <w:shd w:val="clear" w:color="auto" w:fill="auto"/>
            <w:tcMar>
              <w:top w:w="57" w:type="dxa"/>
              <w:left w:w="57" w:type="dxa"/>
              <w:bottom w:w="57" w:type="dxa"/>
              <w:right w:w="57" w:type="dxa"/>
            </w:tcMar>
            <w:vAlign w:val="center"/>
          </w:tcPr>
          <w:p w14:paraId="09060577" w14:textId="77777777" w:rsidR="00C56E01" w:rsidRPr="004E2C74" w:rsidRDefault="00C56E01" w:rsidP="00C56E01">
            <w:pPr>
              <w:jc w:val="center"/>
              <w:rPr>
                <w:rFonts w:asciiTheme="minorHAnsi" w:hAnsiTheme="minorHAnsi" w:cstheme="minorHAnsi"/>
              </w:rPr>
            </w:pPr>
            <w:r w:rsidRPr="004E2C74">
              <w:rPr>
                <w:rFonts w:asciiTheme="minorHAnsi" w:hAnsiTheme="minorHAnsi" w:cstheme="minorHAnsi"/>
              </w:rPr>
              <w:t>Pénzintézet neve</w:t>
            </w:r>
          </w:p>
        </w:tc>
        <w:tc>
          <w:tcPr>
            <w:tcW w:w="1377" w:type="dxa"/>
            <w:vMerge w:val="restart"/>
            <w:shd w:val="clear" w:color="auto" w:fill="auto"/>
            <w:vAlign w:val="center"/>
          </w:tcPr>
          <w:p w14:paraId="470C652C" w14:textId="77777777" w:rsidR="00C56E01" w:rsidRPr="004E2C74" w:rsidRDefault="00C56E01" w:rsidP="00C56E01">
            <w:pPr>
              <w:jc w:val="center"/>
              <w:rPr>
                <w:rFonts w:asciiTheme="minorHAnsi" w:hAnsiTheme="minorHAnsi" w:cstheme="minorHAnsi"/>
              </w:rPr>
            </w:pPr>
            <w:r w:rsidRPr="004E2C74">
              <w:rPr>
                <w:rFonts w:asciiTheme="minorHAnsi" w:hAnsiTheme="minorHAnsi" w:cstheme="minorHAnsi"/>
              </w:rPr>
              <w:t>Típusa</w:t>
            </w:r>
          </w:p>
        </w:tc>
        <w:tc>
          <w:tcPr>
            <w:tcW w:w="1377" w:type="dxa"/>
            <w:vMerge w:val="restart"/>
            <w:shd w:val="clear" w:color="auto" w:fill="auto"/>
            <w:vAlign w:val="center"/>
          </w:tcPr>
          <w:p w14:paraId="419212A4" w14:textId="77777777" w:rsidR="00C56E01" w:rsidRPr="004E2C74" w:rsidRDefault="00C56E01" w:rsidP="00C56E01">
            <w:pPr>
              <w:jc w:val="center"/>
              <w:rPr>
                <w:rFonts w:asciiTheme="minorHAnsi" w:hAnsiTheme="minorHAnsi" w:cstheme="minorHAnsi"/>
              </w:rPr>
            </w:pPr>
            <w:r w:rsidRPr="004E2C74">
              <w:rPr>
                <w:rFonts w:asciiTheme="minorHAnsi" w:hAnsiTheme="minorHAnsi" w:cstheme="minorHAnsi"/>
              </w:rPr>
              <w:t>Lejárata</w:t>
            </w:r>
          </w:p>
        </w:tc>
        <w:tc>
          <w:tcPr>
            <w:tcW w:w="1377" w:type="dxa"/>
            <w:vMerge w:val="restart"/>
            <w:shd w:val="clear" w:color="auto" w:fill="auto"/>
            <w:vAlign w:val="center"/>
          </w:tcPr>
          <w:p w14:paraId="1BE1E643" w14:textId="77777777" w:rsidR="00C56E01" w:rsidRPr="004E2C74" w:rsidRDefault="00C56E01" w:rsidP="00C56E01">
            <w:pPr>
              <w:jc w:val="center"/>
              <w:rPr>
                <w:rFonts w:asciiTheme="minorHAnsi" w:hAnsiTheme="minorHAnsi" w:cstheme="minorHAnsi"/>
              </w:rPr>
            </w:pPr>
            <w:r w:rsidRPr="004E2C74">
              <w:rPr>
                <w:rFonts w:asciiTheme="minorHAnsi" w:hAnsiTheme="minorHAnsi" w:cstheme="minorHAnsi"/>
              </w:rPr>
              <w:t>Eredeti összege az eredeti devizában</w:t>
            </w:r>
          </w:p>
        </w:tc>
        <w:tc>
          <w:tcPr>
            <w:tcW w:w="1377" w:type="dxa"/>
            <w:vMerge w:val="restart"/>
            <w:shd w:val="clear" w:color="auto" w:fill="auto"/>
            <w:vAlign w:val="center"/>
          </w:tcPr>
          <w:p w14:paraId="444B5329" w14:textId="77777777" w:rsidR="00C56E01" w:rsidRPr="004E2C74" w:rsidRDefault="00C56E01" w:rsidP="00C56E01">
            <w:pPr>
              <w:jc w:val="center"/>
              <w:rPr>
                <w:rFonts w:asciiTheme="minorHAnsi" w:hAnsiTheme="minorHAnsi" w:cstheme="minorHAnsi"/>
              </w:rPr>
            </w:pPr>
            <w:r w:rsidRPr="004E2C74">
              <w:rPr>
                <w:rFonts w:asciiTheme="minorHAnsi" w:hAnsiTheme="minorHAnsi" w:cstheme="minorHAnsi"/>
              </w:rPr>
              <w:t>Fennálló állomány az eredeti devizában</w:t>
            </w:r>
          </w:p>
        </w:tc>
        <w:tc>
          <w:tcPr>
            <w:tcW w:w="1377" w:type="dxa"/>
            <w:shd w:val="clear" w:color="auto" w:fill="auto"/>
            <w:vAlign w:val="center"/>
          </w:tcPr>
          <w:p w14:paraId="18C215ED" w14:textId="77777777" w:rsidR="00C56E01" w:rsidRPr="004E2C74" w:rsidRDefault="00C56E01" w:rsidP="00C56E01">
            <w:pPr>
              <w:jc w:val="center"/>
              <w:rPr>
                <w:rFonts w:asciiTheme="minorHAnsi" w:hAnsiTheme="minorHAnsi" w:cstheme="minorHAnsi"/>
              </w:rPr>
            </w:pPr>
            <w:r w:rsidRPr="004E2C74">
              <w:rPr>
                <w:rFonts w:asciiTheme="minorHAnsi" w:hAnsiTheme="minorHAnsi" w:cstheme="minorHAnsi"/>
              </w:rPr>
              <w:t>Törlesztés ütemezése</w:t>
            </w:r>
          </w:p>
        </w:tc>
        <w:tc>
          <w:tcPr>
            <w:tcW w:w="1377" w:type="dxa"/>
            <w:vMerge w:val="restart"/>
            <w:shd w:val="clear" w:color="auto" w:fill="auto"/>
            <w:vAlign w:val="center"/>
          </w:tcPr>
          <w:p w14:paraId="68CFEA41" w14:textId="77777777" w:rsidR="00C56E01" w:rsidRPr="004E2C74" w:rsidRDefault="00C56E01" w:rsidP="00C56E01">
            <w:pPr>
              <w:jc w:val="center"/>
              <w:rPr>
                <w:rFonts w:asciiTheme="minorHAnsi" w:hAnsiTheme="minorHAnsi" w:cstheme="minorHAnsi"/>
              </w:rPr>
            </w:pPr>
            <w:r w:rsidRPr="004E2C74">
              <w:rPr>
                <w:rFonts w:asciiTheme="minorHAnsi" w:hAnsiTheme="minorHAnsi" w:cstheme="minorHAnsi"/>
              </w:rPr>
              <w:t>Megnevezése</w:t>
            </w:r>
          </w:p>
        </w:tc>
      </w:tr>
      <w:tr w:rsidR="00C56E01" w:rsidRPr="004E2C74" w14:paraId="4A63DCA6" w14:textId="77777777" w:rsidTr="00321865">
        <w:trPr>
          <w:trHeight w:val="414"/>
          <w:jc w:val="center"/>
        </w:trPr>
        <w:tc>
          <w:tcPr>
            <w:tcW w:w="1377" w:type="dxa"/>
            <w:vMerge/>
            <w:shd w:val="clear" w:color="auto" w:fill="auto"/>
            <w:tcMar>
              <w:top w:w="57" w:type="dxa"/>
              <w:left w:w="57" w:type="dxa"/>
              <w:bottom w:w="57" w:type="dxa"/>
              <w:right w:w="57" w:type="dxa"/>
            </w:tcMar>
          </w:tcPr>
          <w:p w14:paraId="3180BD7D" w14:textId="77777777" w:rsidR="00C56E01" w:rsidRPr="004E2C74" w:rsidRDefault="00C56E01" w:rsidP="00C56E01">
            <w:pPr>
              <w:jc w:val="both"/>
              <w:rPr>
                <w:rFonts w:asciiTheme="minorHAnsi" w:hAnsiTheme="minorHAnsi" w:cstheme="minorHAnsi"/>
              </w:rPr>
            </w:pPr>
          </w:p>
        </w:tc>
        <w:tc>
          <w:tcPr>
            <w:tcW w:w="1377" w:type="dxa"/>
            <w:vMerge/>
            <w:shd w:val="clear" w:color="auto" w:fill="auto"/>
          </w:tcPr>
          <w:p w14:paraId="32F23E53" w14:textId="77777777" w:rsidR="00C56E01" w:rsidRPr="004E2C74" w:rsidRDefault="00C56E01" w:rsidP="00C56E01">
            <w:pPr>
              <w:jc w:val="center"/>
              <w:rPr>
                <w:rFonts w:asciiTheme="minorHAnsi" w:hAnsiTheme="minorHAnsi" w:cstheme="minorHAnsi"/>
              </w:rPr>
            </w:pPr>
          </w:p>
        </w:tc>
        <w:tc>
          <w:tcPr>
            <w:tcW w:w="1377" w:type="dxa"/>
            <w:vMerge/>
            <w:shd w:val="clear" w:color="auto" w:fill="auto"/>
          </w:tcPr>
          <w:p w14:paraId="124DCECC" w14:textId="77777777" w:rsidR="00C56E01" w:rsidRPr="004E2C74" w:rsidRDefault="00C56E01" w:rsidP="00C56E01">
            <w:pPr>
              <w:jc w:val="center"/>
              <w:rPr>
                <w:rFonts w:asciiTheme="minorHAnsi" w:hAnsiTheme="minorHAnsi" w:cstheme="minorHAnsi"/>
              </w:rPr>
            </w:pPr>
          </w:p>
        </w:tc>
        <w:tc>
          <w:tcPr>
            <w:tcW w:w="1377" w:type="dxa"/>
            <w:vMerge/>
            <w:shd w:val="clear" w:color="auto" w:fill="auto"/>
          </w:tcPr>
          <w:p w14:paraId="4E031704" w14:textId="77777777" w:rsidR="00C56E01" w:rsidRPr="004E2C74" w:rsidRDefault="00C56E01" w:rsidP="00C56E01">
            <w:pPr>
              <w:jc w:val="center"/>
              <w:rPr>
                <w:rFonts w:asciiTheme="minorHAnsi" w:hAnsiTheme="minorHAnsi" w:cstheme="minorHAnsi"/>
              </w:rPr>
            </w:pPr>
          </w:p>
        </w:tc>
        <w:tc>
          <w:tcPr>
            <w:tcW w:w="1377" w:type="dxa"/>
            <w:vMerge/>
            <w:shd w:val="clear" w:color="auto" w:fill="auto"/>
          </w:tcPr>
          <w:p w14:paraId="6796C30D" w14:textId="77777777" w:rsidR="00C56E01" w:rsidRPr="004E2C74" w:rsidRDefault="00C56E01" w:rsidP="00C56E01">
            <w:pPr>
              <w:jc w:val="center"/>
              <w:rPr>
                <w:rFonts w:asciiTheme="minorHAnsi" w:hAnsiTheme="minorHAnsi" w:cstheme="minorHAnsi"/>
              </w:rPr>
            </w:pPr>
          </w:p>
        </w:tc>
        <w:tc>
          <w:tcPr>
            <w:tcW w:w="1377" w:type="dxa"/>
            <w:shd w:val="clear" w:color="auto" w:fill="auto"/>
          </w:tcPr>
          <w:p w14:paraId="1DC5B852" w14:textId="77777777" w:rsidR="00C56E01" w:rsidRPr="004E2C74" w:rsidRDefault="00C56E01" w:rsidP="00C56E01">
            <w:pPr>
              <w:jc w:val="center"/>
              <w:rPr>
                <w:rFonts w:asciiTheme="minorHAnsi" w:hAnsiTheme="minorHAnsi" w:cstheme="minorHAnsi"/>
              </w:rPr>
            </w:pPr>
            <w:r w:rsidRPr="004E2C74">
              <w:rPr>
                <w:rFonts w:asciiTheme="minorHAnsi" w:hAnsiTheme="minorHAnsi" w:cstheme="minorHAnsi"/>
              </w:rPr>
              <w:t>(éves, negyedéves, havi)</w:t>
            </w:r>
          </w:p>
        </w:tc>
        <w:tc>
          <w:tcPr>
            <w:tcW w:w="1377" w:type="dxa"/>
            <w:vMerge/>
            <w:shd w:val="clear" w:color="auto" w:fill="auto"/>
          </w:tcPr>
          <w:p w14:paraId="453CD929" w14:textId="77777777" w:rsidR="00C56E01" w:rsidRPr="004E2C74" w:rsidRDefault="00C56E01" w:rsidP="00C56E01">
            <w:pPr>
              <w:jc w:val="both"/>
              <w:rPr>
                <w:rFonts w:asciiTheme="minorHAnsi" w:hAnsiTheme="minorHAnsi" w:cstheme="minorHAnsi"/>
              </w:rPr>
            </w:pPr>
          </w:p>
        </w:tc>
      </w:tr>
      <w:tr w:rsidR="00C56E01" w:rsidRPr="004E2C74" w14:paraId="25045F9A" w14:textId="77777777" w:rsidTr="00321865">
        <w:trPr>
          <w:trHeight w:val="38"/>
          <w:jc w:val="center"/>
        </w:trPr>
        <w:tc>
          <w:tcPr>
            <w:tcW w:w="1377" w:type="dxa"/>
            <w:shd w:val="clear" w:color="auto" w:fill="auto"/>
            <w:tcMar>
              <w:top w:w="57" w:type="dxa"/>
              <w:left w:w="57" w:type="dxa"/>
              <w:bottom w:w="57" w:type="dxa"/>
              <w:right w:w="57" w:type="dxa"/>
            </w:tcMar>
          </w:tcPr>
          <w:p w14:paraId="7414B593" w14:textId="77777777" w:rsidR="00C56E01" w:rsidRPr="004E2C74" w:rsidRDefault="00C56E01" w:rsidP="00C56E01">
            <w:pPr>
              <w:jc w:val="both"/>
              <w:rPr>
                <w:rFonts w:asciiTheme="minorHAnsi" w:hAnsiTheme="minorHAnsi" w:cstheme="minorHAnsi"/>
              </w:rPr>
            </w:pPr>
          </w:p>
        </w:tc>
        <w:tc>
          <w:tcPr>
            <w:tcW w:w="1377" w:type="dxa"/>
            <w:shd w:val="clear" w:color="auto" w:fill="auto"/>
          </w:tcPr>
          <w:p w14:paraId="5986D079" w14:textId="77777777" w:rsidR="00C56E01" w:rsidRPr="004E2C74" w:rsidRDefault="00C56E01" w:rsidP="00C56E01">
            <w:pPr>
              <w:jc w:val="both"/>
              <w:rPr>
                <w:rFonts w:asciiTheme="minorHAnsi" w:hAnsiTheme="minorHAnsi" w:cstheme="minorHAnsi"/>
              </w:rPr>
            </w:pPr>
          </w:p>
        </w:tc>
        <w:tc>
          <w:tcPr>
            <w:tcW w:w="1377" w:type="dxa"/>
            <w:shd w:val="clear" w:color="auto" w:fill="auto"/>
          </w:tcPr>
          <w:p w14:paraId="23F88667" w14:textId="77777777" w:rsidR="00C56E01" w:rsidRPr="004E2C74" w:rsidRDefault="00C56E01" w:rsidP="00C56E01">
            <w:pPr>
              <w:jc w:val="both"/>
              <w:rPr>
                <w:rFonts w:asciiTheme="minorHAnsi" w:hAnsiTheme="minorHAnsi" w:cstheme="minorHAnsi"/>
              </w:rPr>
            </w:pPr>
          </w:p>
        </w:tc>
        <w:tc>
          <w:tcPr>
            <w:tcW w:w="1377" w:type="dxa"/>
            <w:shd w:val="clear" w:color="auto" w:fill="auto"/>
          </w:tcPr>
          <w:p w14:paraId="1048EC19" w14:textId="77777777" w:rsidR="00C56E01" w:rsidRPr="004E2C74" w:rsidRDefault="00C56E01" w:rsidP="00C56E01">
            <w:pPr>
              <w:jc w:val="both"/>
              <w:rPr>
                <w:rFonts w:asciiTheme="minorHAnsi" w:hAnsiTheme="minorHAnsi" w:cstheme="minorHAnsi"/>
              </w:rPr>
            </w:pPr>
          </w:p>
        </w:tc>
        <w:tc>
          <w:tcPr>
            <w:tcW w:w="1377" w:type="dxa"/>
            <w:shd w:val="clear" w:color="auto" w:fill="auto"/>
          </w:tcPr>
          <w:p w14:paraId="589623EB" w14:textId="77777777" w:rsidR="00C56E01" w:rsidRPr="004E2C74" w:rsidRDefault="00C56E01" w:rsidP="00C56E01">
            <w:pPr>
              <w:jc w:val="both"/>
              <w:rPr>
                <w:rFonts w:asciiTheme="minorHAnsi" w:hAnsiTheme="minorHAnsi" w:cstheme="minorHAnsi"/>
              </w:rPr>
            </w:pPr>
          </w:p>
        </w:tc>
        <w:tc>
          <w:tcPr>
            <w:tcW w:w="1377" w:type="dxa"/>
            <w:shd w:val="clear" w:color="auto" w:fill="auto"/>
          </w:tcPr>
          <w:p w14:paraId="12ECC7FD" w14:textId="77777777" w:rsidR="00C56E01" w:rsidRPr="004E2C74" w:rsidRDefault="00C56E01" w:rsidP="00C56E01">
            <w:pPr>
              <w:jc w:val="both"/>
              <w:rPr>
                <w:rFonts w:asciiTheme="minorHAnsi" w:hAnsiTheme="minorHAnsi" w:cstheme="minorHAnsi"/>
              </w:rPr>
            </w:pPr>
          </w:p>
        </w:tc>
        <w:tc>
          <w:tcPr>
            <w:tcW w:w="1377" w:type="dxa"/>
            <w:shd w:val="clear" w:color="auto" w:fill="auto"/>
          </w:tcPr>
          <w:p w14:paraId="20C0F1AE" w14:textId="77777777" w:rsidR="00C56E01" w:rsidRPr="004E2C74" w:rsidRDefault="00C56E01" w:rsidP="00C56E01">
            <w:pPr>
              <w:jc w:val="both"/>
              <w:rPr>
                <w:rFonts w:asciiTheme="minorHAnsi" w:hAnsiTheme="minorHAnsi" w:cstheme="minorHAnsi"/>
              </w:rPr>
            </w:pPr>
          </w:p>
        </w:tc>
      </w:tr>
      <w:tr w:rsidR="00C56E01" w:rsidRPr="004E2C74" w14:paraId="7055EFA1" w14:textId="77777777" w:rsidTr="00321865">
        <w:trPr>
          <w:trHeight w:val="38"/>
          <w:jc w:val="center"/>
        </w:trPr>
        <w:tc>
          <w:tcPr>
            <w:tcW w:w="1377" w:type="dxa"/>
            <w:shd w:val="clear" w:color="auto" w:fill="auto"/>
            <w:tcMar>
              <w:top w:w="57" w:type="dxa"/>
              <w:left w:w="57" w:type="dxa"/>
              <w:bottom w:w="57" w:type="dxa"/>
              <w:right w:w="57" w:type="dxa"/>
            </w:tcMar>
          </w:tcPr>
          <w:p w14:paraId="33D4640C" w14:textId="77777777" w:rsidR="00C56E01" w:rsidRPr="004E2C74" w:rsidRDefault="00C56E01" w:rsidP="00C56E01">
            <w:pPr>
              <w:jc w:val="both"/>
              <w:rPr>
                <w:rFonts w:asciiTheme="minorHAnsi" w:hAnsiTheme="minorHAnsi" w:cstheme="minorHAnsi"/>
              </w:rPr>
            </w:pPr>
          </w:p>
        </w:tc>
        <w:tc>
          <w:tcPr>
            <w:tcW w:w="1377" w:type="dxa"/>
            <w:shd w:val="clear" w:color="auto" w:fill="auto"/>
          </w:tcPr>
          <w:p w14:paraId="760EF6AC" w14:textId="77777777" w:rsidR="00C56E01" w:rsidRPr="004E2C74" w:rsidRDefault="00C56E01" w:rsidP="00C56E01">
            <w:pPr>
              <w:jc w:val="both"/>
              <w:rPr>
                <w:rFonts w:asciiTheme="minorHAnsi" w:hAnsiTheme="minorHAnsi" w:cstheme="minorHAnsi"/>
              </w:rPr>
            </w:pPr>
          </w:p>
        </w:tc>
        <w:tc>
          <w:tcPr>
            <w:tcW w:w="1377" w:type="dxa"/>
            <w:shd w:val="clear" w:color="auto" w:fill="auto"/>
          </w:tcPr>
          <w:p w14:paraId="371A2E47" w14:textId="77777777" w:rsidR="00C56E01" w:rsidRPr="004E2C74" w:rsidRDefault="00C56E01" w:rsidP="00C56E01">
            <w:pPr>
              <w:jc w:val="both"/>
              <w:rPr>
                <w:rFonts w:asciiTheme="minorHAnsi" w:hAnsiTheme="minorHAnsi" w:cstheme="minorHAnsi"/>
              </w:rPr>
            </w:pPr>
          </w:p>
        </w:tc>
        <w:tc>
          <w:tcPr>
            <w:tcW w:w="1377" w:type="dxa"/>
            <w:shd w:val="clear" w:color="auto" w:fill="auto"/>
          </w:tcPr>
          <w:p w14:paraId="026E3522" w14:textId="77777777" w:rsidR="00C56E01" w:rsidRPr="004E2C74" w:rsidRDefault="00C56E01" w:rsidP="00C56E01">
            <w:pPr>
              <w:jc w:val="both"/>
              <w:rPr>
                <w:rFonts w:asciiTheme="minorHAnsi" w:hAnsiTheme="minorHAnsi" w:cstheme="minorHAnsi"/>
              </w:rPr>
            </w:pPr>
          </w:p>
        </w:tc>
        <w:tc>
          <w:tcPr>
            <w:tcW w:w="1377" w:type="dxa"/>
            <w:shd w:val="clear" w:color="auto" w:fill="auto"/>
          </w:tcPr>
          <w:p w14:paraId="58F91CF0" w14:textId="77777777" w:rsidR="00C56E01" w:rsidRPr="004E2C74" w:rsidRDefault="00C56E01" w:rsidP="00C56E01">
            <w:pPr>
              <w:jc w:val="both"/>
              <w:rPr>
                <w:rFonts w:asciiTheme="minorHAnsi" w:hAnsiTheme="minorHAnsi" w:cstheme="minorHAnsi"/>
              </w:rPr>
            </w:pPr>
          </w:p>
        </w:tc>
        <w:tc>
          <w:tcPr>
            <w:tcW w:w="1377" w:type="dxa"/>
            <w:shd w:val="clear" w:color="auto" w:fill="auto"/>
          </w:tcPr>
          <w:p w14:paraId="67D7F6E2" w14:textId="77777777" w:rsidR="00C56E01" w:rsidRPr="004E2C74" w:rsidRDefault="00C56E01" w:rsidP="00C56E01">
            <w:pPr>
              <w:jc w:val="both"/>
              <w:rPr>
                <w:rFonts w:asciiTheme="minorHAnsi" w:hAnsiTheme="minorHAnsi" w:cstheme="minorHAnsi"/>
              </w:rPr>
            </w:pPr>
          </w:p>
        </w:tc>
        <w:tc>
          <w:tcPr>
            <w:tcW w:w="1377" w:type="dxa"/>
            <w:shd w:val="clear" w:color="auto" w:fill="auto"/>
          </w:tcPr>
          <w:p w14:paraId="632728D2" w14:textId="77777777" w:rsidR="00C56E01" w:rsidRPr="004E2C74" w:rsidRDefault="00C56E01" w:rsidP="00C56E01">
            <w:pPr>
              <w:jc w:val="both"/>
              <w:rPr>
                <w:rFonts w:asciiTheme="minorHAnsi" w:hAnsiTheme="minorHAnsi" w:cstheme="minorHAnsi"/>
              </w:rPr>
            </w:pPr>
          </w:p>
        </w:tc>
      </w:tr>
      <w:tr w:rsidR="00C56E01" w:rsidRPr="004E2C74" w14:paraId="23C82B50" w14:textId="77777777" w:rsidTr="00321865">
        <w:trPr>
          <w:trHeight w:val="38"/>
          <w:jc w:val="center"/>
        </w:trPr>
        <w:tc>
          <w:tcPr>
            <w:tcW w:w="1377" w:type="dxa"/>
            <w:shd w:val="clear" w:color="auto" w:fill="auto"/>
            <w:tcMar>
              <w:top w:w="57" w:type="dxa"/>
              <w:left w:w="57" w:type="dxa"/>
              <w:bottom w:w="57" w:type="dxa"/>
              <w:right w:w="57" w:type="dxa"/>
            </w:tcMar>
          </w:tcPr>
          <w:p w14:paraId="2BD6F08C" w14:textId="77777777" w:rsidR="00C56E01" w:rsidRPr="004E2C74" w:rsidRDefault="00C56E01" w:rsidP="00C56E01">
            <w:pPr>
              <w:jc w:val="both"/>
              <w:rPr>
                <w:rFonts w:asciiTheme="minorHAnsi" w:hAnsiTheme="minorHAnsi" w:cstheme="minorHAnsi"/>
              </w:rPr>
            </w:pPr>
          </w:p>
        </w:tc>
        <w:tc>
          <w:tcPr>
            <w:tcW w:w="1377" w:type="dxa"/>
            <w:shd w:val="clear" w:color="auto" w:fill="auto"/>
          </w:tcPr>
          <w:p w14:paraId="6FD6E47A" w14:textId="77777777" w:rsidR="00C56E01" w:rsidRPr="004E2C74" w:rsidRDefault="00C56E01" w:rsidP="00C56E01">
            <w:pPr>
              <w:jc w:val="both"/>
              <w:rPr>
                <w:rFonts w:asciiTheme="minorHAnsi" w:hAnsiTheme="minorHAnsi" w:cstheme="minorHAnsi"/>
              </w:rPr>
            </w:pPr>
          </w:p>
        </w:tc>
        <w:tc>
          <w:tcPr>
            <w:tcW w:w="1377" w:type="dxa"/>
            <w:shd w:val="clear" w:color="auto" w:fill="auto"/>
          </w:tcPr>
          <w:p w14:paraId="22081050" w14:textId="77777777" w:rsidR="00C56E01" w:rsidRPr="004E2C74" w:rsidRDefault="00C56E01" w:rsidP="00C56E01">
            <w:pPr>
              <w:jc w:val="both"/>
              <w:rPr>
                <w:rFonts w:asciiTheme="minorHAnsi" w:hAnsiTheme="minorHAnsi" w:cstheme="minorHAnsi"/>
              </w:rPr>
            </w:pPr>
          </w:p>
        </w:tc>
        <w:tc>
          <w:tcPr>
            <w:tcW w:w="1377" w:type="dxa"/>
            <w:shd w:val="clear" w:color="auto" w:fill="auto"/>
          </w:tcPr>
          <w:p w14:paraId="2A66876F" w14:textId="77777777" w:rsidR="00C56E01" w:rsidRPr="004E2C74" w:rsidRDefault="00C56E01" w:rsidP="00C56E01">
            <w:pPr>
              <w:jc w:val="both"/>
              <w:rPr>
                <w:rFonts w:asciiTheme="minorHAnsi" w:hAnsiTheme="minorHAnsi" w:cstheme="minorHAnsi"/>
              </w:rPr>
            </w:pPr>
          </w:p>
        </w:tc>
        <w:tc>
          <w:tcPr>
            <w:tcW w:w="1377" w:type="dxa"/>
            <w:shd w:val="clear" w:color="auto" w:fill="auto"/>
          </w:tcPr>
          <w:p w14:paraId="3A6673E8" w14:textId="77777777" w:rsidR="00C56E01" w:rsidRPr="004E2C74" w:rsidRDefault="00C56E01" w:rsidP="00C56E01">
            <w:pPr>
              <w:jc w:val="both"/>
              <w:rPr>
                <w:rFonts w:asciiTheme="minorHAnsi" w:hAnsiTheme="minorHAnsi" w:cstheme="minorHAnsi"/>
              </w:rPr>
            </w:pPr>
          </w:p>
        </w:tc>
        <w:tc>
          <w:tcPr>
            <w:tcW w:w="1377" w:type="dxa"/>
            <w:shd w:val="clear" w:color="auto" w:fill="auto"/>
          </w:tcPr>
          <w:p w14:paraId="0779692C" w14:textId="77777777" w:rsidR="00C56E01" w:rsidRPr="004E2C74" w:rsidRDefault="00C56E01" w:rsidP="00C56E01">
            <w:pPr>
              <w:jc w:val="both"/>
              <w:rPr>
                <w:rFonts w:asciiTheme="minorHAnsi" w:hAnsiTheme="minorHAnsi" w:cstheme="minorHAnsi"/>
              </w:rPr>
            </w:pPr>
          </w:p>
        </w:tc>
        <w:tc>
          <w:tcPr>
            <w:tcW w:w="1377" w:type="dxa"/>
            <w:shd w:val="clear" w:color="auto" w:fill="auto"/>
          </w:tcPr>
          <w:p w14:paraId="57C460F3" w14:textId="77777777" w:rsidR="00C56E01" w:rsidRPr="004E2C74" w:rsidRDefault="00C56E01" w:rsidP="00C56E01">
            <w:pPr>
              <w:jc w:val="both"/>
              <w:rPr>
                <w:rFonts w:asciiTheme="minorHAnsi" w:hAnsiTheme="minorHAnsi" w:cstheme="minorHAnsi"/>
              </w:rPr>
            </w:pPr>
          </w:p>
        </w:tc>
      </w:tr>
      <w:tr w:rsidR="00C56E01" w:rsidRPr="004E2C74" w14:paraId="20A6F7E3" w14:textId="77777777" w:rsidTr="00321865">
        <w:trPr>
          <w:trHeight w:val="38"/>
          <w:jc w:val="center"/>
        </w:trPr>
        <w:tc>
          <w:tcPr>
            <w:tcW w:w="1377" w:type="dxa"/>
            <w:shd w:val="clear" w:color="auto" w:fill="auto"/>
            <w:tcMar>
              <w:top w:w="57" w:type="dxa"/>
              <w:left w:w="57" w:type="dxa"/>
              <w:bottom w:w="57" w:type="dxa"/>
              <w:right w:w="57" w:type="dxa"/>
            </w:tcMar>
          </w:tcPr>
          <w:p w14:paraId="51325827" w14:textId="77777777" w:rsidR="00C56E01" w:rsidRPr="004E2C74" w:rsidRDefault="00C56E01" w:rsidP="00C56E01">
            <w:pPr>
              <w:jc w:val="both"/>
              <w:rPr>
                <w:rFonts w:asciiTheme="minorHAnsi" w:hAnsiTheme="minorHAnsi" w:cstheme="minorHAnsi"/>
              </w:rPr>
            </w:pPr>
            <w:r w:rsidRPr="004E2C74">
              <w:rPr>
                <w:rFonts w:asciiTheme="minorHAnsi" w:hAnsiTheme="minorHAnsi" w:cstheme="minorHAnsi"/>
              </w:rPr>
              <w:t>Mindösszesen</w:t>
            </w:r>
          </w:p>
        </w:tc>
        <w:tc>
          <w:tcPr>
            <w:tcW w:w="1377" w:type="dxa"/>
            <w:shd w:val="clear" w:color="auto" w:fill="auto"/>
          </w:tcPr>
          <w:p w14:paraId="136CC3EF" w14:textId="77777777" w:rsidR="00C56E01" w:rsidRPr="004E2C74" w:rsidRDefault="00C56E01" w:rsidP="00C56E01">
            <w:pPr>
              <w:jc w:val="both"/>
              <w:rPr>
                <w:rFonts w:asciiTheme="minorHAnsi" w:hAnsiTheme="minorHAnsi" w:cstheme="minorHAnsi"/>
              </w:rPr>
            </w:pPr>
          </w:p>
        </w:tc>
        <w:tc>
          <w:tcPr>
            <w:tcW w:w="1377" w:type="dxa"/>
            <w:shd w:val="clear" w:color="auto" w:fill="auto"/>
          </w:tcPr>
          <w:p w14:paraId="4EA573A7" w14:textId="77777777" w:rsidR="00C56E01" w:rsidRPr="004E2C74" w:rsidRDefault="00C56E01" w:rsidP="00C56E01">
            <w:pPr>
              <w:jc w:val="both"/>
              <w:rPr>
                <w:rFonts w:asciiTheme="minorHAnsi" w:hAnsiTheme="minorHAnsi" w:cstheme="minorHAnsi"/>
              </w:rPr>
            </w:pPr>
          </w:p>
        </w:tc>
        <w:tc>
          <w:tcPr>
            <w:tcW w:w="1377" w:type="dxa"/>
            <w:shd w:val="clear" w:color="auto" w:fill="auto"/>
          </w:tcPr>
          <w:p w14:paraId="3C52A09D" w14:textId="77777777" w:rsidR="00C56E01" w:rsidRPr="004E2C74" w:rsidRDefault="00C56E01" w:rsidP="00C56E01">
            <w:pPr>
              <w:jc w:val="both"/>
              <w:rPr>
                <w:rFonts w:asciiTheme="minorHAnsi" w:hAnsiTheme="minorHAnsi" w:cstheme="minorHAnsi"/>
              </w:rPr>
            </w:pPr>
          </w:p>
        </w:tc>
        <w:tc>
          <w:tcPr>
            <w:tcW w:w="1377" w:type="dxa"/>
            <w:shd w:val="clear" w:color="auto" w:fill="auto"/>
          </w:tcPr>
          <w:p w14:paraId="48E883CC" w14:textId="77777777" w:rsidR="00C56E01" w:rsidRPr="004E2C74" w:rsidRDefault="00C56E01" w:rsidP="00C56E01">
            <w:pPr>
              <w:jc w:val="both"/>
              <w:rPr>
                <w:rFonts w:asciiTheme="minorHAnsi" w:hAnsiTheme="minorHAnsi" w:cstheme="minorHAnsi"/>
              </w:rPr>
            </w:pPr>
          </w:p>
        </w:tc>
        <w:tc>
          <w:tcPr>
            <w:tcW w:w="1377" w:type="dxa"/>
            <w:shd w:val="clear" w:color="auto" w:fill="auto"/>
          </w:tcPr>
          <w:p w14:paraId="1B14FE01" w14:textId="77777777" w:rsidR="00C56E01" w:rsidRPr="004E2C74" w:rsidRDefault="00C56E01" w:rsidP="00C56E01">
            <w:pPr>
              <w:jc w:val="both"/>
              <w:rPr>
                <w:rFonts w:asciiTheme="minorHAnsi" w:hAnsiTheme="minorHAnsi" w:cstheme="minorHAnsi"/>
              </w:rPr>
            </w:pPr>
          </w:p>
        </w:tc>
        <w:tc>
          <w:tcPr>
            <w:tcW w:w="1377" w:type="dxa"/>
            <w:shd w:val="clear" w:color="auto" w:fill="auto"/>
          </w:tcPr>
          <w:p w14:paraId="0F613E7D" w14:textId="77777777" w:rsidR="00C56E01" w:rsidRPr="004E2C74" w:rsidRDefault="00C56E01" w:rsidP="00C56E01">
            <w:pPr>
              <w:jc w:val="both"/>
              <w:rPr>
                <w:rFonts w:asciiTheme="minorHAnsi" w:hAnsiTheme="minorHAnsi" w:cstheme="minorHAnsi"/>
              </w:rPr>
            </w:pPr>
          </w:p>
        </w:tc>
      </w:tr>
    </w:tbl>
    <w:p w14:paraId="408074F7" w14:textId="77777777" w:rsidR="00C56E01" w:rsidRPr="004E2C74" w:rsidRDefault="00C56E01">
      <w:pPr>
        <w:rPr>
          <w:rFonts w:asciiTheme="minorHAnsi" w:hAnsiTheme="minorHAnsi" w:cstheme="minorHAnsi"/>
        </w:rPr>
      </w:pPr>
    </w:p>
    <w:p w14:paraId="60ECD2C5" w14:textId="77777777" w:rsidR="00B36104" w:rsidRPr="004E2C74" w:rsidRDefault="00B36104" w:rsidP="003A0482">
      <w:pPr>
        <w:rPr>
          <w:rFonts w:asciiTheme="minorHAnsi" w:hAnsiTheme="minorHAnsi" w:cstheme="minorHAnsi"/>
          <w:sz w:val="22"/>
          <w:szCs w:val="22"/>
        </w:rPr>
      </w:pPr>
    </w:p>
    <w:p w14:paraId="785EAA3A" w14:textId="77777777" w:rsidR="004D3A5B" w:rsidRPr="004E2C74" w:rsidRDefault="002F6086" w:rsidP="003A0482">
      <w:pPr>
        <w:rPr>
          <w:rFonts w:asciiTheme="minorHAnsi" w:hAnsiTheme="minorHAnsi" w:cstheme="minorHAnsi"/>
          <w:sz w:val="22"/>
          <w:szCs w:val="22"/>
        </w:rPr>
      </w:pPr>
      <w:r w:rsidRPr="004E2C74">
        <w:rPr>
          <w:rFonts w:asciiTheme="minorHAnsi" w:hAnsiTheme="minorHAnsi" w:cstheme="minorHAnsi"/>
          <w:sz w:val="22"/>
          <w:szCs w:val="22"/>
        </w:rPr>
        <w:br w:type="page"/>
      </w:r>
    </w:p>
    <w:p w14:paraId="4FD921BF" w14:textId="77777777" w:rsidR="008D3251" w:rsidRPr="00AE1BFC" w:rsidRDefault="008D3251" w:rsidP="008D3251">
      <w:pPr>
        <w:rPr>
          <w:rFonts w:asciiTheme="minorHAnsi" w:hAnsiTheme="minorHAnsi" w:cstheme="minorHAnsi"/>
          <w:b/>
          <w:sz w:val="40"/>
          <w:szCs w:val="40"/>
          <w:u w:val="single"/>
        </w:rPr>
      </w:pPr>
    </w:p>
    <w:p w14:paraId="62B56B07" w14:textId="7D4B611A" w:rsidR="00044033" w:rsidRPr="004E2C74" w:rsidRDefault="008D3251" w:rsidP="00E22F8C">
      <w:pPr>
        <w:pStyle w:val="Listaszerbekezds"/>
        <w:numPr>
          <w:ilvl w:val="0"/>
          <w:numId w:val="1"/>
        </w:numPr>
        <w:jc w:val="center"/>
        <w:rPr>
          <w:rFonts w:asciiTheme="minorHAnsi" w:hAnsiTheme="minorHAnsi" w:cstheme="minorHAnsi"/>
          <w:b/>
          <w:sz w:val="22"/>
          <w:szCs w:val="22"/>
          <w:u w:val="single"/>
        </w:rPr>
      </w:pPr>
      <w:r>
        <w:rPr>
          <w:rFonts w:asciiTheme="minorHAnsi" w:hAnsiTheme="minorHAnsi" w:cstheme="minorHAnsi"/>
          <w:b/>
          <w:sz w:val="22"/>
          <w:szCs w:val="22"/>
          <w:u w:val="single"/>
        </w:rPr>
        <w:t>JOGOSULT PÉNZÜGYI INTÉZMÉNY NYILATKOZATAI</w:t>
      </w:r>
    </w:p>
    <w:p w14:paraId="42054D6E" w14:textId="77777777" w:rsidR="008D3251" w:rsidRDefault="008D3251" w:rsidP="008D3251">
      <w:pPr>
        <w:rPr>
          <w:rFonts w:asciiTheme="minorHAnsi" w:hAnsiTheme="minorHAnsi" w:cstheme="minorHAnsi"/>
          <w:sz w:val="22"/>
          <w:szCs w:val="22"/>
        </w:rPr>
      </w:pPr>
    </w:p>
    <w:tbl>
      <w:tblPr>
        <w:tblStyle w:val="Rcsostblzat"/>
        <w:tblW w:w="0" w:type="auto"/>
        <w:tblLook w:val="04A0" w:firstRow="1" w:lastRow="0" w:firstColumn="1" w:lastColumn="0" w:noHBand="0" w:noVBand="1"/>
      </w:tblPr>
      <w:tblGrid>
        <w:gridCol w:w="8296"/>
      </w:tblGrid>
      <w:tr w:rsidR="008D3251" w:rsidRPr="00513B53" w14:paraId="02FDD9F1" w14:textId="77777777" w:rsidTr="00FF6DAE">
        <w:tc>
          <w:tcPr>
            <w:tcW w:w="8296" w:type="dxa"/>
            <w:tcBorders>
              <w:bottom w:val="single" w:sz="4" w:space="0" w:color="auto"/>
            </w:tcBorders>
            <w:shd w:val="clear" w:color="auto" w:fill="D9D9D9" w:themeFill="background1" w:themeFillShade="D9"/>
          </w:tcPr>
          <w:p w14:paraId="60785265" w14:textId="77777777" w:rsidR="008D3251" w:rsidRPr="00513B53" w:rsidRDefault="008D3251" w:rsidP="00FF6DAE">
            <w:pPr>
              <w:spacing w:before="120" w:after="120"/>
              <w:rPr>
                <w:rFonts w:cstheme="minorHAnsi"/>
                <w:b/>
                <w:sz w:val="20"/>
                <w:szCs w:val="20"/>
              </w:rPr>
            </w:pPr>
            <w:r w:rsidRPr="00513B53">
              <w:rPr>
                <w:rFonts w:cstheme="minorHAnsi"/>
                <w:b/>
                <w:sz w:val="20"/>
                <w:szCs w:val="20"/>
              </w:rPr>
              <w:t>Alulírott, kezességet igénylő pénzügyi intézmény kijelenti, hogy</w:t>
            </w:r>
          </w:p>
        </w:tc>
      </w:tr>
      <w:tr w:rsidR="008D3251" w:rsidRPr="006259AC" w14:paraId="635CF756" w14:textId="77777777" w:rsidTr="00FF6DAE">
        <w:tc>
          <w:tcPr>
            <w:tcW w:w="8296" w:type="dxa"/>
            <w:shd w:val="clear" w:color="auto" w:fill="auto"/>
          </w:tcPr>
          <w:p w14:paraId="5F9E9F95" w14:textId="77777777" w:rsidR="008D3251" w:rsidRPr="006259AC" w:rsidRDefault="008D3251" w:rsidP="00FF6DAE">
            <w:pPr>
              <w:jc w:val="both"/>
              <w:rPr>
                <w:rFonts w:cstheme="minorHAnsi"/>
                <w:sz w:val="20"/>
                <w:szCs w:val="20"/>
              </w:rPr>
            </w:pPr>
            <w:r w:rsidRPr="00513B53">
              <w:rPr>
                <w:rFonts w:cstheme="minorHAnsi"/>
                <w:sz w:val="20"/>
                <w:szCs w:val="20"/>
              </w:rPr>
              <w:t xml:space="preserve">A kezességgel fedezett hitel adósát tájékoztatta a </w:t>
            </w:r>
            <w:r>
              <w:rPr>
                <w:rFonts w:cstheme="minorHAnsi"/>
                <w:sz w:val="20"/>
                <w:szCs w:val="20"/>
              </w:rPr>
              <w:t xml:space="preserve">kezességre </w:t>
            </w:r>
            <w:r w:rsidRPr="00513B53">
              <w:rPr>
                <w:rFonts w:cstheme="minorHAnsi"/>
                <w:sz w:val="20"/>
                <w:szCs w:val="20"/>
              </w:rPr>
              <w:t>vonatkozó általános szerződési feltételekről és a kapcsolód díjak mértékéről.</w:t>
            </w:r>
          </w:p>
        </w:tc>
      </w:tr>
      <w:tr w:rsidR="008D3251" w:rsidRPr="00513B53" w14:paraId="5A7B7424" w14:textId="77777777" w:rsidTr="00FF6DAE">
        <w:tc>
          <w:tcPr>
            <w:tcW w:w="8296" w:type="dxa"/>
          </w:tcPr>
          <w:p w14:paraId="008997C8" w14:textId="77777777" w:rsidR="008D3251" w:rsidRPr="00513B53" w:rsidRDefault="008D3251" w:rsidP="00FF6DAE">
            <w:pPr>
              <w:jc w:val="both"/>
              <w:rPr>
                <w:rFonts w:cstheme="minorHAnsi"/>
                <w:sz w:val="20"/>
                <w:szCs w:val="20"/>
              </w:rPr>
            </w:pPr>
            <w:r w:rsidRPr="00513B53">
              <w:rPr>
                <w:rFonts w:cstheme="minorHAnsi"/>
                <w:sz w:val="20"/>
                <w:szCs w:val="20"/>
              </w:rPr>
              <w:t xml:space="preserve">Csak olyan hitelhez igényel készfizető kezességet, amely esetében a készfizető kezességgel fedezett hitel adósa (ügyfél) és a </w:t>
            </w:r>
            <w:r>
              <w:rPr>
                <w:rFonts w:cstheme="minorHAnsi"/>
                <w:sz w:val="20"/>
                <w:szCs w:val="20"/>
              </w:rPr>
              <w:t xml:space="preserve">kezességgel fedezett </w:t>
            </w:r>
            <w:r w:rsidRPr="00513B53">
              <w:rPr>
                <w:rFonts w:cstheme="minorHAnsi"/>
                <w:sz w:val="20"/>
                <w:szCs w:val="20"/>
              </w:rPr>
              <w:t>hitelszerződés feltételei megfelelnek</w:t>
            </w:r>
          </w:p>
          <w:p w14:paraId="39907899" w14:textId="77777777" w:rsidR="008D3251" w:rsidRPr="00513B53" w:rsidRDefault="008D3251" w:rsidP="008D3251">
            <w:pPr>
              <w:pStyle w:val="Listaszerbekezds"/>
              <w:numPr>
                <w:ilvl w:val="0"/>
                <w:numId w:val="27"/>
              </w:numPr>
              <w:jc w:val="both"/>
              <w:rPr>
                <w:rFonts w:cstheme="minorHAnsi"/>
                <w:sz w:val="20"/>
                <w:szCs w:val="20"/>
              </w:rPr>
            </w:pPr>
            <w:r w:rsidRPr="00513B53">
              <w:rPr>
                <w:rFonts w:cstheme="minorHAnsi"/>
                <w:sz w:val="20"/>
                <w:szCs w:val="20"/>
              </w:rPr>
              <w:t xml:space="preserve">az ideiglenes támogatási intézkedésekről szóló, az Európai Bizottság </w:t>
            </w:r>
            <w:proofErr w:type="gramStart"/>
            <w:r w:rsidRPr="00513B53">
              <w:rPr>
                <w:rFonts w:cstheme="minorHAnsi"/>
                <w:sz w:val="20"/>
                <w:szCs w:val="20"/>
              </w:rPr>
              <w:t>C(</w:t>
            </w:r>
            <w:proofErr w:type="gramEnd"/>
            <w:r w:rsidRPr="00513B53">
              <w:rPr>
                <w:rFonts w:cstheme="minorHAnsi"/>
                <w:sz w:val="20"/>
                <w:szCs w:val="20"/>
              </w:rPr>
              <w:t>2020) 1863. számú Közleményében és módosításaiban foglalt feltételeknek,</w:t>
            </w:r>
          </w:p>
          <w:p w14:paraId="5865D143" w14:textId="77777777" w:rsidR="00BD7CA9" w:rsidRDefault="008D3251" w:rsidP="008D3251">
            <w:pPr>
              <w:pStyle w:val="Listaszerbekezds"/>
              <w:numPr>
                <w:ilvl w:val="0"/>
                <w:numId w:val="27"/>
              </w:numPr>
              <w:jc w:val="both"/>
              <w:rPr>
                <w:rFonts w:cstheme="minorHAnsi"/>
                <w:sz w:val="20"/>
                <w:szCs w:val="20"/>
              </w:rPr>
            </w:pPr>
            <w:r w:rsidRPr="00513B53">
              <w:rPr>
                <w:rFonts w:cstheme="minorHAnsi"/>
                <w:sz w:val="20"/>
                <w:szCs w:val="20"/>
              </w:rPr>
              <w:t>az Eximbank Zrt. Kárenyhítő Hitelfedezeti Programj</w:t>
            </w:r>
            <w:r>
              <w:rPr>
                <w:rFonts w:cstheme="minorHAnsi"/>
                <w:sz w:val="20"/>
                <w:szCs w:val="20"/>
              </w:rPr>
              <w:t>ának</w:t>
            </w:r>
            <w:r w:rsidRPr="00513B53">
              <w:rPr>
                <w:rFonts w:cstheme="minorHAnsi"/>
                <w:sz w:val="20"/>
                <w:szCs w:val="20"/>
              </w:rPr>
              <w:t xml:space="preserve"> keretében nyújtott készfizető kezességvállalással kapcsolatos általános szerződési feltétele</w:t>
            </w:r>
            <w:r>
              <w:rPr>
                <w:rFonts w:cstheme="minorHAnsi"/>
                <w:sz w:val="20"/>
                <w:szCs w:val="20"/>
              </w:rPr>
              <w:t>i</w:t>
            </w:r>
            <w:r w:rsidRPr="00513B53">
              <w:rPr>
                <w:rFonts w:cstheme="minorHAnsi"/>
                <w:sz w:val="20"/>
                <w:szCs w:val="20"/>
              </w:rPr>
              <w:t>nek,</w:t>
            </w:r>
            <w:r w:rsidR="00EC07DE">
              <w:rPr>
                <w:rFonts w:cstheme="minorHAnsi"/>
                <w:sz w:val="20"/>
                <w:szCs w:val="20"/>
              </w:rPr>
              <w:t xml:space="preserve"> </w:t>
            </w:r>
          </w:p>
          <w:p w14:paraId="766F4E1C" w14:textId="43CE3220" w:rsidR="008D3251" w:rsidRPr="00513B53" w:rsidRDefault="008D3251" w:rsidP="008D3251">
            <w:pPr>
              <w:pStyle w:val="Listaszerbekezds"/>
              <w:numPr>
                <w:ilvl w:val="0"/>
                <w:numId w:val="27"/>
              </w:numPr>
              <w:jc w:val="both"/>
              <w:rPr>
                <w:rFonts w:cstheme="minorHAnsi"/>
                <w:sz w:val="20"/>
                <w:szCs w:val="20"/>
              </w:rPr>
            </w:pPr>
            <w:r w:rsidRPr="00513B53">
              <w:rPr>
                <w:rFonts w:cstheme="minorHAnsi"/>
                <w:sz w:val="20"/>
                <w:szCs w:val="20"/>
              </w:rPr>
              <w:t>az Eximbank Zrt. hatályos Üzletszabályzat 1/A számú (finanszírozásból kizárt ügyfelek) és 2. számú mellékletében (finanszírozásból kizárt ügyletek), illetve kizáró feltételek nem állnak fenn,</w:t>
            </w:r>
          </w:p>
          <w:p w14:paraId="27148D3F" w14:textId="77777777" w:rsidR="008D3251" w:rsidRPr="00513B53" w:rsidRDefault="008D3251" w:rsidP="008D3251">
            <w:pPr>
              <w:pStyle w:val="Listaszerbekezds"/>
              <w:numPr>
                <w:ilvl w:val="0"/>
                <w:numId w:val="27"/>
              </w:numPr>
              <w:jc w:val="both"/>
              <w:rPr>
                <w:rFonts w:cstheme="minorHAnsi"/>
                <w:sz w:val="20"/>
                <w:szCs w:val="20"/>
              </w:rPr>
            </w:pPr>
            <w:r w:rsidRPr="00513B53">
              <w:rPr>
                <w:rFonts w:cstheme="minorHAnsi"/>
                <w:sz w:val="20"/>
                <w:szCs w:val="20"/>
              </w:rPr>
              <w:t xml:space="preserve">a </w:t>
            </w:r>
            <w:r>
              <w:rPr>
                <w:rFonts w:cstheme="minorHAnsi"/>
                <w:sz w:val="20"/>
                <w:szCs w:val="20"/>
              </w:rPr>
              <w:t>hitelszerződések tekintetében irányadó üzletszabályzatban és általános szerződési feltételekben foglaltaknak</w:t>
            </w:r>
            <w:r w:rsidRPr="00513B53">
              <w:rPr>
                <w:rFonts w:cstheme="minorHAnsi"/>
                <w:sz w:val="20"/>
                <w:szCs w:val="20"/>
              </w:rPr>
              <w:t>.</w:t>
            </w:r>
          </w:p>
        </w:tc>
      </w:tr>
      <w:tr w:rsidR="008D3251" w:rsidRPr="00513B53" w14:paraId="619F42A7" w14:textId="77777777" w:rsidTr="00FF6DAE">
        <w:tc>
          <w:tcPr>
            <w:tcW w:w="8296" w:type="dxa"/>
          </w:tcPr>
          <w:p w14:paraId="4D236324" w14:textId="77777777" w:rsidR="008D3251" w:rsidRPr="00513B53" w:rsidRDefault="008D3251" w:rsidP="00FF6DAE">
            <w:pPr>
              <w:jc w:val="both"/>
              <w:rPr>
                <w:rFonts w:cstheme="minorHAnsi"/>
                <w:sz w:val="20"/>
                <w:szCs w:val="20"/>
              </w:rPr>
            </w:pPr>
            <w:r w:rsidRPr="00513B53">
              <w:rPr>
                <w:rFonts w:cstheme="minorHAnsi"/>
                <w:sz w:val="20"/>
                <w:szCs w:val="20"/>
              </w:rPr>
              <w:t xml:space="preserve">A jelen kezességi kérelem adatlapban érintett hitelhez nem kapcsolódóik az Európai Bizottságnak a </w:t>
            </w:r>
            <w:proofErr w:type="gramStart"/>
            <w:r w:rsidRPr="00513B53">
              <w:rPr>
                <w:rFonts w:cstheme="minorHAnsi"/>
                <w:sz w:val="20"/>
                <w:szCs w:val="20"/>
              </w:rPr>
              <w:t>C(</w:t>
            </w:r>
            <w:proofErr w:type="gramEnd"/>
            <w:r w:rsidRPr="00513B53">
              <w:rPr>
                <w:rFonts w:cstheme="minorHAnsi"/>
                <w:sz w:val="20"/>
                <w:szCs w:val="20"/>
              </w:rPr>
              <w:t>2020) 1863 számú közleménye alapján kedvezményes hitelkamatláb formájában nyújtott támogatás.</w:t>
            </w:r>
          </w:p>
        </w:tc>
      </w:tr>
      <w:tr w:rsidR="008D3251" w:rsidRPr="00513B53" w14:paraId="6E8BF39C" w14:textId="77777777" w:rsidTr="00FF6DAE">
        <w:tc>
          <w:tcPr>
            <w:tcW w:w="8296" w:type="dxa"/>
          </w:tcPr>
          <w:p w14:paraId="35CCF40F" w14:textId="77777777" w:rsidR="008D3251" w:rsidRPr="00513B53" w:rsidRDefault="008D3251" w:rsidP="00FF6DAE">
            <w:pPr>
              <w:jc w:val="both"/>
              <w:rPr>
                <w:rFonts w:cstheme="minorHAnsi"/>
                <w:sz w:val="20"/>
                <w:szCs w:val="20"/>
              </w:rPr>
            </w:pPr>
            <w:r w:rsidRPr="00513B53">
              <w:rPr>
                <w:rFonts w:cstheme="minorHAnsi"/>
                <w:sz w:val="20"/>
                <w:szCs w:val="20"/>
              </w:rPr>
              <w:t>A kezességgel fedezett hitel adósa (ügyfél) részére felszámított kamatmarzs</w:t>
            </w:r>
          </w:p>
          <w:p w14:paraId="12BBB2CD" w14:textId="4E67C3FE" w:rsidR="008D3251" w:rsidRPr="00513B53" w:rsidRDefault="008D3251" w:rsidP="008D3251">
            <w:pPr>
              <w:pStyle w:val="Listaszerbekezds"/>
              <w:numPr>
                <w:ilvl w:val="0"/>
                <w:numId w:val="28"/>
              </w:numPr>
              <w:jc w:val="both"/>
              <w:rPr>
                <w:rFonts w:cstheme="minorHAnsi"/>
                <w:sz w:val="20"/>
                <w:szCs w:val="20"/>
              </w:rPr>
            </w:pPr>
            <w:r w:rsidRPr="00513B53">
              <w:rPr>
                <w:rFonts w:cstheme="minorHAnsi"/>
                <w:sz w:val="20"/>
                <w:szCs w:val="20"/>
              </w:rPr>
              <w:t xml:space="preserve">KKV esetében minimum évi 0,8%-kal, </w:t>
            </w:r>
            <w:r w:rsidR="00E47A2C">
              <w:rPr>
                <w:rFonts w:cstheme="minorHAnsi"/>
                <w:sz w:val="20"/>
                <w:szCs w:val="20"/>
              </w:rPr>
              <w:t>Mid-</w:t>
            </w:r>
            <w:proofErr w:type="spellStart"/>
            <w:r w:rsidR="00E47A2C">
              <w:rPr>
                <w:rFonts w:cstheme="minorHAnsi"/>
                <w:sz w:val="20"/>
                <w:szCs w:val="20"/>
              </w:rPr>
              <w:t>cap</w:t>
            </w:r>
            <w:proofErr w:type="spellEnd"/>
            <w:r w:rsidR="00E47A2C" w:rsidRPr="00513B53">
              <w:rPr>
                <w:rFonts w:cstheme="minorHAnsi"/>
                <w:sz w:val="20"/>
                <w:szCs w:val="20"/>
              </w:rPr>
              <w:t xml:space="preserve"> </w:t>
            </w:r>
            <w:r w:rsidRPr="00513B53">
              <w:rPr>
                <w:rFonts w:cstheme="minorHAnsi"/>
                <w:sz w:val="20"/>
                <w:szCs w:val="20"/>
              </w:rPr>
              <w:t xml:space="preserve">esetében minimum évi 0,25%-kal alacsonyabb ahhoz a kamatmarzshoz képest, amit az adós (ügyfél) részére felszámítana egy saját forrásból nyújtott, nem refinanszírozott vagy kamattámogatott, azonos összegű és típusú (pl. beruházási vagy forgóeszköz) hitelre az Eximbank Zrt. készfizető kezessége nélkül, továbbá </w:t>
            </w:r>
          </w:p>
          <w:p w14:paraId="45C723A9" w14:textId="7DD6C4DB" w:rsidR="008D3251" w:rsidRPr="00513B53" w:rsidRDefault="008D3251" w:rsidP="008D3251">
            <w:pPr>
              <w:pStyle w:val="Listaszerbekezds"/>
              <w:numPr>
                <w:ilvl w:val="0"/>
                <w:numId w:val="28"/>
              </w:numPr>
              <w:jc w:val="both"/>
              <w:rPr>
                <w:rFonts w:cstheme="minorHAnsi"/>
                <w:sz w:val="20"/>
                <w:szCs w:val="20"/>
              </w:rPr>
            </w:pPr>
            <w:r w:rsidRPr="00513B53">
              <w:rPr>
                <w:rFonts w:cstheme="minorHAnsi"/>
                <w:sz w:val="20"/>
                <w:szCs w:val="20"/>
              </w:rPr>
              <w:t xml:space="preserve">KKV esetében nem haladhatja meg a forrásköltség felett felszámított évi 2,5%-ot, </w:t>
            </w:r>
            <w:r w:rsidR="00E47A2C">
              <w:rPr>
                <w:rFonts w:cstheme="minorHAnsi"/>
                <w:sz w:val="20"/>
                <w:szCs w:val="20"/>
              </w:rPr>
              <w:t>Mid-</w:t>
            </w:r>
            <w:proofErr w:type="spellStart"/>
            <w:r w:rsidR="00E47A2C">
              <w:rPr>
                <w:rFonts w:cstheme="minorHAnsi"/>
                <w:sz w:val="20"/>
                <w:szCs w:val="20"/>
              </w:rPr>
              <w:t>cap</w:t>
            </w:r>
            <w:proofErr w:type="spellEnd"/>
            <w:r w:rsidR="00E47A2C" w:rsidRPr="00513B53">
              <w:rPr>
                <w:rFonts w:cstheme="minorHAnsi"/>
                <w:sz w:val="20"/>
                <w:szCs w:val="20"/>
              </w:rPr>
              <w:t xml:space="preserve"> </w:t>
            </w:r>
            <w:r w:rsidRPr="00513B53">
              <w:rPr>
                <w:rFonts w:cstheme="minorHAnsi"/>
                <w:sz w:val="20"/>
                <w:szCs w:val="20"/>
              </w:rPr>
              <w:t>esetében pedig az évi 2,0%-ot.</w:t>
            </w:r>
          </w:p>
          <w:p w14:paraId="03AFE549" w14:textId="77777777" w:rsidR="008D3251" w:rsidRPr="00513B53" w:rsidRDefault="008D3251" w:rsidP="00FF6DAE">
            <w:pPr>
              <w:jc w:val="both"/>
              <w:rPr>
                <w:rFonts w:cstheme="minorHAnsi"/>
                <w:sz w:val="20"/>
                <w:szCs w:val="20"/>
              </w:rPr>
            </w:pPr>
            <w:r w:rsidRPr="00513B53">
              <w:rPr>
                <w:rFonts w:cstheme="minorHAnsi"/>
                <w:sz w:val="20"/>
                <w:szCs w:val="20"/>
              </w:rPr>
              <w:t>A felszámított egyéb költség (egyszeri vagy éves) nem haladhatja meg azt a mértéket, amit 2020. február 01. előtt felszámított volna hasonló hitel esetében.</w:t>
            </w:r>
          </w:p>
          <w:p w14:paraId="0DFBE1A9" w14:textId="77777777" w:rsidR="008D3251" w:rsidRPr="00513B53" w:rsidRDefault="008D3251" w:rsidP="00FF6DAE">
            <w:pPr>
              <w:jc w:val="both"/>
              <w:rPr>
                <w:rFonts w:cstheme="minorHAnsi"/>
                <w:sz w:val="20"/>
                <w:szCs w:val="20"/>
              </w:rPr>
            </w:pPr>
          </w:p>
          <w:p w14:paraId="130CD675" w14:textId="77777777" w:rsidR="008D3251" w:rsidRPr="00513B53" w:rsidRDefault="008D3251" w:rsidP="00FF6DAE">
            <w:pPr>
              <w:jc w:val="both"/>
              <w:rPr>
                <w:rFonts w:cstheme="minorHAnsi"/>
                <w:sz w:val="20"/>
                <w:szCs w:val="20"/>
              </w:rPr>
            </w:pPr>
            <w:r w:rsidRPr="00513B53">
              <w:rPr>
                <w:rFonts w:cstheme="minorHAnsi"/>
                <w:sz w:val="20"/>
                <w:szCs w:val="20"/>
              </w:rPr>
              <w:t>A pénzügyi intézmény az előny átadását alátámasztó dokumentumot megőrzi az ügyletdossziéban és az előnyök átadásával kapcsolatos esetleges, Európai Bizottság által előírt ellenőrzés során átadja.</w:t>
            </w:r>
          </w:p>
        </w:tc>
      </w:tr>
      <w:tr w:rsidR="008D3251" w:rsidRPr="00513B53" w14:paraId="452DF951" w14:textId="77777777" w:rsidTr="00FF6DAE">
        <w:trPr>
          <w:trHeight w:val="498"/>
        </w:trPr>
        <w:tc>
          <w:tcPr>
            <w:tcW w:w="8296" w:type="dxa"/>
          </w:tcPr>
          <w:p w14:paraId="0A0D8EDA" w14:textId="77777777" w:rsidR="008D3251" w:rsidRPr="00513B53" w:rsidRDefault="008D3251" w:rsidP="00FF6DAE">
            <w:pPr>
              <w:spacing w:before="120" w:after="120"/>
              <w:jc w:val="both"/>
              <w:rPr>
                <w:rFonts w:cstheme="minorHAnsi"/>
                <w:sz w:val="20"/>
                <w:szCs w:val="20"/>
              </w:rPr>
            </w:pPr>
            <w:r w:rsidRPr="00513B53">
              <w:rPr>
                <w:rFonts w:cstheme="minorHAnsi"/>
                <w:sz w:val="20"/>
                <w:szCs w:val="20"/>
              </w:rPr>
              <w:t xml:space="preserve">A kezességvállalással érintett hitelek elbírálását és a jóváhagyott hitelszerződések utólagos ellenőrzését a szokásos gondossággal </w:t>
            </w:r>
            <w:r>
              <w:rPr>
                <w:rFonts w:cstheme="minorHAnsi"/>
                <w:sz w:val="20"/>
                <w:szCs w:val="20"/>
              </w:rPr>
              <w:t>végzi el</w:t>
            </w:r>
            <w:r w:rsidRPr="00513B53">
              <w:rPr>
                <w:rFonts w:cstheme="minorHAnsi"/>
                <w:sz w:val="20"/>
                <w:szCs w:val="20"/>
              </w:rPr>
              <w:t>.</w:t>
            </w:r>
          </w:p>
        </w:tc>
      </w:tr>
      <w:tr w:rsidR="008D3251" w:rsidRPr="00513B53" w14:paraId="31EE4925" w14:textId="77777777" w:rsidTr="00FF6DAE">
        <w:tc>
          <w:tcPr>
            <w:tcW w:w="8296" w:type="dxa"/>
          </w:tcPr>
          <w:p w14:paraId="0FC27424" w14:textId="77777777" w:rsidR="008D3251" w:rsidRPr="00513B53" w:rsidRDefault="008D3251" w:rsidP="00FF6DAE">
            <w:pPr>
              <w:spacing w:before="120" w:after="120"/>
              <w:jc w:val="both"/>
              <w:rPr>
                <w:rFonts w:cstheme="minorHAnsi"/>
                <w:sz w:val="20"/>
                <w:szCs w:val="20"/>
              </w:rPr>
            </w:pPr>
            <w:r w:rsidRPr="00513B53">
              <w:rPr>
                <w:rFonts w:cstheme="minorHAnsi"/>
                <w:sz w:val="20"/>
                <w:szCs w:val="20"/>
              </w:rPr>
              <w:t>A jelen kezességi kérelem adatlaphoz kapcsolódó hitelszerződés és biztosítéki szerződés(ek) a hazai és a vonatkozó nemzetközi jogszabályokban foglalt előírásoknak megfelelnek.</w:t>
            </w:r>
          </w:p>
        </w:tc>
      </w:tr>
      <w:tr w:rsidR="008D3251" w:rsidRPr="00513B53" w14:paraId="3EBE6BFF" w14:textId="77777777" w:rsidTr="00FF6DAE">
        <w:tc>
          <w:tcPr>
            <w:tcW w:w="8296" w:type="dxa"/>
          </w:tcPr>
          <w:p w14:paraId="1D78CF89" w14:textId="77777777" w:rsidR="008D3251" w:rsidRPr="00513B53" w:rsidRDefault="008D3251" w:rsidP="00FF6DAE">
            <w:pPr>
              <w:spacing w:before="120" w:after="120"/>
              <w:jc w:val="both"/>
              <w:rPr>
                <w:rFonts w:cstheme="minorHAnsi"/>
                <w:sz w:val="20"/>
                <w:szCs w:val="20"/>
              </w:rPr>
            </w:pPr>
            <w:r w:rsidRPr="00513B53">
              <w:rPr>
                <w:rFonts w:cstheme="minorHAnsi"/>
                <w:sz w:val="20"/>
                <w:szCs w:val="20"/>
              </w:rPr>
              <w:t>Ha a készfizető kezességgel fedezett hitel biztosítéki struktúrájának része fogyasztói kezes készfizető kezessége is, úgy eleget tett a Ptk. hatályos rendelkezései szerinti tájékoztatási kötelezettségeinek a fogyasztói kezes irányába.</w:t>
            </w:r>
          </w:p>
        </w:tc>
      </w:tr>
      <w:tr w:rsidR="008D3251" w:rsidRPr="00513B53" w14:paraId="407E369E" w14:textId="77777777" w:rsidTr="00FF6DAE">
        <w:tc>
          <w:tcPr>
            <w:tcW w:w="8296" w:type="dxa"/>
          </w:tcPr>
          <w:p w14:paraId="2A41FC71" w14:textId="77777777" w:rsidR="008D3251" w:rsidRPr="00513B53" w:rsidRDefault="008D3251" w:rsidP="00FF6DAE">
            <w:pPr>
              <w:spacing w:before="120" w:after="120"/>
              <w:jc w:val="both"/>
              <w:rPr>
                <w:rFonts w:cstheme="minorHAnsi"/>
                <w:sz w:val="20"/>
                <w:szCs w:val="20"/>
              </w:rPr>
            </w:pPr>
            <w:r w:rsidRPr="00513B53">
              <w:rPr>
                <w:rFonts w:cstheme="minorHAnsi"/>
                <w:sz w:val="20"/>
                <w:szCs w:val="20"/>
              </w:rPr>
              <w:t>Az ellenőrző hatóság munkáját elősegíti, az államháztartásról szóló 2011. évi CXCV törvényben foglaltak szerint.</w:t>
            </w:r>
          </w:p>
        </w:tc>
      </w:tr>
      <w:tr w:rsidR="008D3251" w:rsidRPr="00513B53" w14:paraId="00AE6C11" w14:textId="77777777" w:rsidTr="00FF6DAE">
        <w:tc>
          <w:tcPr>
            <w:tcW w:w="8296" w:type="dxa"/>
          </w:tcPr>
          <w:p w14:paraId="450234BF" w14:textId="77777777" w:rsidR="008D3251" w:rsidRPr="00513B53" w:rsidRDefault="008D3251" w:rsidP="00FF6DAE">
            <w:pPr>
              <w:spacing w:before="120" w:after="120"/>
              <w:jc w:val="both"/>
              <w:rPr>
                <w:rFonts w:cstheme="minorHAnsi"/>
                <w:sz w:val="20"/>
                <w:szCs w:val="20"/>
              </w:rPr>
            </w:pPr>
            <w:r w:rsidRPr="00513B53">
              <w:rPr>
                <w:rFonts w:cstheme="minorHAnsi"/>
                <w:sz w:val="20"/>
                <w:szCs w:val="20"/>
              </w:rPr>
              <w:t>A jelen készfizető kezességi kérelem adatlapban igényelt kezességvállalásra vonatkozó szerződés teljesítésével kapcsolatban keletkezett valamennyi dokumentumot a keletkezésüktől számított 10 évig megőrzi.</w:t>
            </w:r>
          </w:p>
        </w:tc>
      </w:tr>
    </w:tbl>
    <w:p w14:paraId="3E747223" w14:textId="77777777" w:rsidR="008D3251" w:rsidRDefault="008D3251" w:rsidP="008D3251">
      <w:pPr>
        <w:rPr>
          <w:rFonts w:asciiTheme="minorHAnsi" w:hAnsiTheme="minorHAnsi" w:cstheme="minorHAnsi"/>
        </w:rPr>
      </w:pPr>
    </w:p>
    <w:p w14:paraId="2F6F5EED" w14:textId="77777777" w:rsidR="00EC07DE" w:rsidRDefault="00EC07DE">
      <w:pPr>
        <w:rPr>
          <w:rFonts w:asciiTheme="minorHAnsi" w:hAnsiTheme="minorHAnsi" w:cstheme="minorHAnsi"/>
        </w:rPr>
      </w:pPr>
      <w:r>
        <w:rPr>
          <w:rFonts w:asciiTheme="minorHAnsi" w:hAnsiTheme="minorHAnsi" w:cstheme="minorHAnsi"/>
        </w:rPr>
        <w:br w:type="page"/>
      </w:r>
    </w:p>
    <w:p w14:paraId="29D085DA" w14:textId="0E275CC8" w:rsidR="00EC07DE" w:rsidRPr="00EC07DE" w:rsidRDefault="00EC07DE" w:rsidP="008D3251">
      <w:pPr>
        <w:rPr>
          <w:rFonts w:asciiTheme="minorHAnsi" w:hAnsiTheme="minorHAnsi" w:cstheme="minorHAnsi"/>
          <w:sz w:val="40"/>
          <w:szCs w:val="40"/>
        </w:rPr>
      </w:pPr>
    </w:p>
    <w:p w14:paraId="171F0A93" w14:textId="77777777" w:rsidR="00EC07DE" w:rsidRDefault="00EC07DE" w:rsidP="008D3251">
      <w:pPr>
        <w:rPr>
          <w:rFonts w:asciiTheme="minorHAnsi" w:hAnsiTheme="minorHAnsi" w:cstheme="minorHAnsi"/>
        </w:rPr>
      </w:pPr>
    </w:p>
    <w:p w14:paraId="6C8CAF09" w14:textId="77777777" w:rsidR="00EC07DE" w:rsidRPr="00513B53" w:rsidRDefault="00EC07DE" w:rsidP="00EC07DE">
      <w:pPr>
        <w:rPr>
          <w:rFonts w:asciiTheme="minorHAnsi" w:hAnsiTheme="minorHAnsi" w:cstheme="minorHAnsi"/>
        </w:rPr>
      </w:pPr>
    </w:p>
    <w:tbl>
      <w:tblPr>
        <w:tblStyle w:val="Rcsostblzat"/>
        <w:tblW w:w="0" w:type="auto"/>
        <w:tblLook w:val="04A0" w:firstRow="1" w:lastRow="0" w:firstColumn="1" w:lastColumn="0" w:noHBand="0" w:noVBand="1"/>
      </w:tblPr>
      <w:tblGrid>
        <w:gridCol w:w="8296"/>
      </w:tblGrid>
      <w:tr w:rsidR="00EC07DE" w:rsidRPr="00513B53" w14:paraId="37C3C042" w14:textId="77777777" w:rsidTr="00FF6DAE">
        <w:tc>
          <w:tcPr>
            <w:tcW w:w="8296" w:type="dxa"/>
            <w:tcBorders>
              <w:bottom w:val="single" w:sz="4" w:space="0" w:color="auto"/>
            </w:tcBorders>
            <w:shd w:val="clear" w:color="auto" w:fill="BFBFBF" w:themeFill="background1" w:themeFillShade="BF"/>
          </w:tcPr>
          <w:p w14:paraId="6C23E2E1" w14:textId="77777777" w:rsidR="00EC07DE" w:rsidRPr="00513B53" w:rsidRDefault="00EC07DE" w:rsidP="00FF6DAE">
            <w:pPr>
              <w:spacing w:before="120" w:after="120"/>
              <w:jc w:val="both"/>
              <w:rPr>
                <w:rFonts w:cstheme="minorHAnsi"/>
                <w:b/>
                <w:sz w:val="20"/>
                <w:szCs w:val="20"/>
              </w:rPr>
            </w:pPr>
            <w:r w:rsidRPr="00513B53">
              <w:rPr>
                <w:rFonts w:cstheme="minorHAnsi"/>
                <w:b/>
                <w:sz w:val="20"/>
                <w:szCs w:val="20"/>
              </w:rPr>
              <w:t>Alulírott, kezességet igénylő pénzügyi intézmény tudomásul vesz</w:t>
            </w:r>
            <w:r>
              <w:rPr>
                <w:rFonts w:cstheme="minorHAnsi"/>
                <w:b/>
                <w:sz w:val="20"/>
                <w:szCs w:val="20"/>
              </w:rPr>
              <w:t>i,</w:t>
            </w:r>
            <w:r w:rsidRPr="00513B53">
              <w:rPr>
                <w:rFonts w:cstheme="minorHAnsi"/>
                <w:b/>
                <w:sz w:val="20"/>
                <w:szCs w:val="20"/>
              </w:rPr>
              <w:t xml:space="preserve"> hogy az Eximbank Zrt. a készfizető kezességvállalási szerződést azonnali hatállyal felmondhatja, a beváltási kérel</w:t>
            </w:r>
            <w:r>
              <w:rPr>
                <w:rFonts w:cstheme="minorHAnsi"/>
                <w:b/>
                <w:sz w:val="20"/>
                <w:szCs w:val="20"/>
              </w:rPr>
              <w:t xml:space="preserve">em teljesítését </w:t>
            </w:r>
            <w:r w:rsidRPr="00513B53">
              <w:rPr>
                <w:rFonts w:cstheme="minorHAnsi"/>
                <w:b/>
                <w:sz w:val="20"/>
                <w:szCs w:val="20"/>
              </w:rPr>
              <w:t>megtagadhatja, amennyiben:</w:t>
            </w:r>
          </w:p>
        </w:tc>
      </w:tr>
      <w:tr w:rsidR="00EC07DE" w:rsidRPr="00B127DD" w14:paraId="5F7B91C5" w14:textId="77777777" w:rsidTr="00FF6DAE">
        <w:tc>
          <w:tcPr>
            <w:tcW w:w="8296" w:type="dxa"/>
            <w:shd w:val="clear" w:color="auto" w:fill="auto"/>
          </w:tcPr>
          <w:p w14:paraId="6BB37AD1" w14:textId="77777777" w:rsidR="00EC07DE" w:rsidRPr="00B127DD" w:rsidRDefault="00EC07DE" w:rsidP="00FF6DAE">
            <w:pPr>
              <w:spacing w:before="120" w:after="120"/>
              <w:jc w:val="both"/>
              <w:rPr>
                <w:rFonts w:cstheme="minorHAnsi"/>
                <w:sz w:val="20"/>
                <w:szCs w:val="20"/>
              </w:rPr>
            </w:pPr>
            <w:r>
              <w:rPr>
                <w:rFonts w:cstheme="minorHAnsi"/>
                <w:sz w:val="20"/>
                <w:szCs w:val="20"/>
              </w:rPr>
              <w:t>A kezességvállalási kérelem valótlan adatokat, nyilatkozatokat tartalmaz.</w:t>
            </w:r>
          </w:p>
        </w:tc>
      </w:tr>
      <w:tr w:rsidR="00EC07DE" w:rsidRPr="00513B53" w14:paraId="26563051" w14:textId="77777777" w:rsidTr="00FF6DAE">
        <w:tc>
          <w:tcPr>
            <w:tcW w:w="8296" w:type="dxa"/>
          </w:tcPr>
          <w:p w14:paraId="2294177F" w14:textId="77777777" w:rsidR="00EC07DE" w:rsidRPr="00513B53" w:rsidRDefault="00EC07DE" w:rsidP="00FF6DAE">
            <w:pPr>
              <w:spacing w:before="120" w:after="120"/>
              <w:jc w:val="both"/>
              <w:rPr>
                <w:rFonts w:cstheme="minorHAnsi"/>
                <w:sz w:val="20"/>
                <w:szCs w:val="20"/>
              </w:rPr>
            </w:pPr>
            <w:r>
              <w:rPr>
                <w:rFonts w:cstheme="minorHAnsi"/>
                <w:sz w:val="20"/>
                <w:szCs w:val="20"/>
              </w:rPr>
              <w:t xml:space="preserve">Egyéb, </w:t>
            </w:r>
            <w:r w:rsidRPr="005F4FD0">
              <w:rPr>
                <w:rFonts w:cstheme="minorHAnsi"/>
                <w:sz w:val="20"/>
                <w:szCs w:val="20"/>
              </w:rPr>
              <w:t>a Magyar Export-Import Bank Zártkörűen Működő Részvénytársaság</w:t>
            </w:r>
            <w:r>
              <w:rPr>
                <w:rFonts w:cstheme="minorHAnsi"/>
                <w:sz w:val="20"/>
                <w:szCs w:val="20"/>
              </w:rPr>
              <w:t xml:space="preserve"> </w:t>
            </w:r>
            <w:r w:rsidRPr="005F4FD0">
              <w:rPr>
                <w:rFonts w:cstheme="minorHAnsi"/>
                <w:sz w:val="20"/>
                <w:szCs w:val="20"/>
              </w:rPr>
              <w:t>Kárenyhítő Hitelfedezeti Programjának keretében nyújtott készfizető kezességvállalásával kapcsolatos</w:t>
            </w:r>
            <w:r>
              <w:rPr>
                <w:rFonts w:cstheme="minorHAnsi"/>
                <w:sz w:val="20"/>
                <w:szCs w:val="20"/>
              </w:rPr>
              <w:t xml:space="preserve"> </w:t>
            </w:r>
            <w:r w:rsidRPr="005F4FD0">
              <w:rPr>
                <w:rFonts w:cstheme="minorHAnsi"/>
                <w:sz w:val="20"/>
                <w:szCs w:val="20"/>
              </w:rPr>
              <w:t>általános szerződési feltételei</w:t>
            </w:r>
            <w:r>
              <w:rPr>
                <w:rFonts w:cstheme="minorHAnsi"/>
                <w:sz w:val="20"/>
                <w:szCs w:val="20"/>
              </w:rPr>
              <w:t>ben foglalt esetekben.</w:t>
            </w:r>
          </w:p>
        </w:tc>
      </w:tr>
      <w:tr w:rsidR="00EC07DE" w:rsidRPr="00513B53" w14:paraId="2E9917A4" w14:textId="77777777" w:rsidTr="00FF6DAE">
        <w:tc>
          <w:tcPr>
            <w:tcW w:w="8296" w:type="dxa"/>
          </w:tcPr>
          <w:p w14:paraId="53884A59" w14:textId="77777777" w:rsidR="00EC07DE" w:rsidRPr="00513B53" w:rsidRDefault="00EC07DE" w:rsidP="00FF6DAE">
            <w:pPr>
              <w:spacing w:before="120" w:after="120"/>
              <w:jc w:val="both"/>
              <w:rPr>
                <w:rFonts w:cstheme="minorHAnsi"/>
                <w:sz w:val="20"/>
                <w:szCs w:val="20"/>
              </w:rPr>
            </w:pPr>
            <w:r w:rsidRPr="00513B53">
              <w:rPr>
                <w:rFonts w:cstheme="minorHAnsi"/>
                <w:sz w:val="20"/>
                <w:szCs w:val="20"/>
              </w:rPr>
              <w:t>A jelen készfizető kezességi kérelem adatlap és/vagy a készfizető kezességvállalási szerződés megkötését követő monitoring jelentés valótlan nyilatkozatokat és/vagy adatokat tartalmazott.</w:t>
            </w:r>
          </w:p>
        </w:tc>
      </w:tr>
    </w:tbl>
    <w:p w14:paraId="664184E5" w14:textId="77777777" w:rsidR="00EC07DE" w:rsidRDefault="00EC07DE" w:rsidP="008D3251">
      <w:pPr>
        <w:rPr>
          <w:rFonts w:asciiTheme="minorHAnsi" w:hAnsiTheme="minorHAnsi" w:cstheme="minorHAnsi"/>
        </w:rPr>
      </w:pPr>
    </w:p>
    <w:p w14:paraId="14AEE403" w14:textId="77777777" w:rsidR="00EC07DE" w:rsidRDefault="00EC07DE" w:rsidP="008D3251">
      <w:pPr>
        <w:rPr>
          <w:rFonts w:asciiTheme="minorHAnsi" w:hAnsiTheme="minorHAnsi" w:cstheme="minorHAnsi"/>
        </w:rPr>
      </w:pPr>
    </w:p>
    <w:p w14:paraId="3319E765" w14:textId="77777777" w:rsidR="00EC07DE" w:rsidRDefault="00EC07DE" w:rsidP="008D3251">
      <w:pPr>
        <w:rPr>
          <w:rFonts w:asciiTheme="minorHAnsi" w:hAnsiTheme="minorHAnsi" w:cstheme="minorHAnsi"/>
        </w:rPr>
      </w:pPr>
    </w:p>
    <w:p w14:paraId="0F7DD7FD" w14:textId="77777777" w:rsidR="00EC07DE" w:rsidRDefault="00EC07DE" w:rsidP="008D3251">
      <w:pPr>
        <w:rPr>
          <w:rFonts w:asciiTheme="minorHAnsi" w:hAnsiTheme="minorHAnsi" w:cstheme="minorHAnsi"/>
        </w:rPr>
      </w:pPr>
    </w:p>
    <w:p w14:paraId="3C8B4428" w14:textId="77777777" w:rsidR="00EC07DE" w:rsidRDefault="00EC07DE" w:rsidP="008D3251">
      <w:pPr>
        <w:rPr>
          <w:rFonts w:asciiTheme="minorHAnsi" w:hAnsiTheme="minorHAnsi" w:cstheme="minorHAnsi"/>
        </w:rPr>
      </w:pPr>
    </w:p>
    <w:tbl>
      <w:tblPr>
        <w:tblpPr w:leftFromText="141" w:rightFromText="141" w:vertAnchor="text" w:horzAnchor="margin" w:tblpXSpec="center" w:tblpY="1976"/>
        <w:tblW w:w="9918"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ayout w:type="fixed"/>
        <w:tblLook w:val="0000" w:firstRow="0" w:lastRow="0" w:firstColumn="0" w:lastColumn="0" w:noHBand="0" w:noVBand="0"/>
      </w:tblPr>
      <w:tblGrid>
        <w:gridCol w:w="4877"/>
        <w:gridCol w:w="5041"/>
      </w:tblGrid>
      <w:tr w:rsidR="00EC07DE" w:rsidRPr="00513B53" w14:paraId="5E888A2E" w14:textId="77777777" w:rsidTr="00FF6DAE">
        <w:tc>
          <w:tcPr>
            <w:tcW w:w="4877" w:type="dxa"/>
            <w:shd w:val="clear" w:color="auto" w:fill="auto"/>
            <w:tcMar>
              <w:top w:w="57" w:type="dxa"/>
              <w:left w:w="57" w:type="dxa"/>
              <w:bottom w:w="57" w:type="dxa"/>
              <w:right w:w="57" w:type="dxa"/>
            </w:tcMar>
          </w:tcPr>
          <w:p w14:paraId="2A9EADC2" w14:textId="77777777" w:rsidR="00EC07DE" w:rsidRPr="00513B53" w:rsidRDefault="00EC07DE" w:rsidP="00FF6DAE">
            <w:pPr>
              <w:ind w:left="-709"/>
              <w:jc w:val="center"/>
              <w:rPr>
                <w:rFonts w:asciiTheme="minorHAnsi" w:hAnsiTheme="minorHAnsi" w:cstheme="minorHAnsi"/>
                <w:b/>
              </w:rPr>
            </w:pPr>
            <w:r w:rsidRPr="00513B53">
              <w:rPr>
                <w:rFonts w:asciiTheme="minorHAnsi" w:hAnsiTheme="minorHAnsi" w:cstheme="minorHAnsi"/>
                <w:b/>
              </w:rPr>
              <w:t>Dátum</w:t>
            </w:r>
          </w:p>
        </w:tc>
        <w:tc>
          <w:tcPr>
            <w:tcW w:w="5041" w:type="dxa"/>
            <w:shd w:val="clear" w:color="auto" w:fill="auto"/>
            <w:tcMar>
              <w:top w:w="57" w:type="dxa"/>
              <w:left w:w="57" w:type="dxa"/>
              <w:bottom w:w="57" w:type="dxa"/>
              <w:right w:w="57" w:type="dxa"/>
            </w:tcMar>
          </w:tcPr>
          <w:p w14:paraId="247CB06A" w14:textId="77777777" w:rsidR="00EC07DE" w:rsidRPr="00513B53" w:rsidRDefault="00EC07DE" w:rsidP="00FF6DAE">
            <w:pPr>
              <w:pStyle w:val="Listaszerbekezds"/>
              <w:ind w:left="720"/>
              <w:jc w:val="center"/>
              <w:rPr>
                <w:rFonts w:asciiTheme="minorHAnsi" w:hAnsiTheme="minorHAnsi" w:cstheme="minorHAnsi"/>
                <w:b/>
              </w:rPr>
            </w:pPr>
            <w:r w:rsidRPr="00513B53">
              <w:rPr>
                <w:rFonts w:asciiTheme="minorHAnsi" w:hAnsiTheme="minorHAnsi" w:cstheme="minorHAnsi"/>
                <w:b/>
              </w:rPr>
              <w:t xml:space="preserve">Jogosul pénzügyi intézmény cégszerű aláírása </w:t>
            </w:r>
          </w:p>
        </w:tc>
      </w:tr>
      <w:tr w:rsidR="00EC07DE" w:rsidRPr="00513B53" w14:paraId="7FE1EC95" w14:textId="77777777" w:rsidTr="00FF6DAE">
        <w:tc>
          <w:tcPr>
            <w:tcW w:w="4877" w:type="dxa"/>
            <w:shd w:val="clear" w:color="auto" w:fill="auto"/>
            <w:tcMar>
              <w:top w:w="57" w:type="dxa"/>
              <w:left w:w="57" w:type="dxa"/>
              <w:bottom w:w="57" w:type="dxa"/>
              <w:right w:w="57" w:type="dxa"/>
            </w:tcMar>
          </w:tcPr>
          <w:p w14:paraId="3729DEFA" w14:textId="77777777" w:rsidR="00EC07DE" w:rsidRDefault="00EC07DE" w:rsidP="00FF6DAE">
            <w:pPr>
              <w:rPr>
                <w:rFonts w:asciiTheme="minorHAnsi" w:hAnsiTheme="minorHAnsi" w:cstheme="minorHAnsi"/>
                <w:b/>
              </w:rPr>
            </w:pPr>
          </w:p>
          <w:p w14:paraId="5C5BF59C" w14:textId="77777777" w:rsidR="00EC07DE" w:rsidRDefault="00EC07DE" w:rsidP="00FF6DAE">
            <w:pPr>
              <w:rPr>
                <w:rFonts w:asciiTheme="minorHAnsi" w:hAnsiTheme="minorHAnsi" w:cstheme="minorHAnsi"/>
                <w:b/>
              </w:rPr>
            </w:pPr>
          </w:p>
          <w:p w14:paraId="4EEA44E0" w14:textId="77777777" w:rsidR="00EC07DE" w:rsidRDefault="00EC07DE" w:rsidP="00FF6DAE">
            <w:pPr>
              <w:rPr>
                <w:rFonts w:asciiTheme="minorHAnsi" w:hAnsiTheme="minorHAnsi" w:cstheme="minorHAnsi"/>
                <w:b/>
              </w:rPr>
            </w:pPr>
          </w:p>
          <w:p w14:paraId="0C613219" w14:textId="77777777" w:rsidR="00EC07DE" w:rsidRDefault="00EC07DE" w:rsidP="00FF6DAE">
            <w:pPr>
              <w:rPr>
                <w:rFonts w:asciiTheme="minorHAnsi" w:hAnsiTheme="minorHAnsi" w:cstheme="minorHAnsi"/>
                <w:b/>
              </w:rPr>
            </w:pPr>
          </w:p>
          <w:p w14:paraId="07CBB211" w14:textId="77777777" w:rsidR="00EC07DE" w:rsidRPr="00513B53" w:rsidRDefault="00EC07DE" w:rsidP="00FF6DAE">
            <w:pPr>
              <w:rPr>
                <w:rFonts w:asciiTheme="minorHAnsi" w:hAnsiTheme="minorHAnsi" w:cstheme="minorHAnsi"/>
                <w:b/>
              </w:rPr>
            </w:pPr>
          </w:p>
          <w:p w14:paraId="2C7AE682" w14:textId="77777777" w:rsidR="00EC07DE" w:rsidRPr="00513B53" w:rsidRDefault="00EC07DE" w:rsidP="00FF6DAE">
            <w:pPr>
              <w:rPr>
                <w:rFonts w:asciiTheme="minorHAnsi" w:hAnsiTheme="minorHAnsi" w:cstheme="minorHAnsi"/>
                <w:b/>
              </w:rPr>
            </w:pPr>
          </w:p>
        </w:tc>
        <w:tc>
          <w:tcPr>
            <w:tcW w:w="5041" w:type="dxa"/>
            <w:shd w:val="clear" w:color="auto" w:fill="auto"/>
            <w:tcMar>
              <w:top w:w="57" w:type="dxa"/>
              <w:left w:w="57" w:type="dxa"/>
              <w:bottom w:w="57" w:type="dxa"/>
              <w:right w:w="57" w:type="dxa"/>
            </w:tcMar>
          </w:tcPr>
          <w:p w14:paraId="01E9C2C7" w14:textId="77777777" w:rsidR="00EC07DE" w:rsidRPr="00513B53" w:rsidRDefault="00EC07DE" w:rsidP="00FF6DAE">
            <w:pPr>
              <w:pStyle w:val="Listaszerbekezds"/>
              <w:ind w:left="720"/>
              <w:jc w:val="center"/>
              <w:rPr>
                <w:rFonts w:asciiTheme="minorHAnsi" w:hAnsiTheme="minorHAnsi" w:cstheme="minorHAnsi"/>
                <w:b/>
              </w:rPr>
            </w:pPr>
          </w:p>
        </w:tc>
      </w:tr>
    </w:tbl>
    <w:p w14:paraId="4CA5301C" w14:textId="392F535F" w:rsidR="0043544B" w:rsidRDefault="008D7F0E" w:rsidP="00EC07DE">
      <w:pPr>
        <w:rPr>
          <w:rFonts w:cstheme="minorHAnsi"/>
        </w:rPr>
      </w:pPr>
      <w:r w:rsidRPr="004E2C74">
        <w:rPr>
          <w:rFonts w:asciiTheme="minorHAnsi" w:hAnsiTheme="minorHAnsi" w:cstheme="minorHAnsi"/>
        </w:rPr>
        <w:br w:type="page"/>
      </w:r>
    </w:p>
    <w:p w14:paraId="6C1C764A" w14:textId="7E7D198B" w:rsidR="0043544B" w:rsidRPr="00EC07DE" w:rsidRDefault="0043544B" w:rsidP="009138B7">
      <w:pPr>
        <w:rPr>
          <w:rFonts w:asciiTheme="minorHAnsi" w:hAnsiTheme="minorHAnsi" w:cstheme="minorHAnsi"/>
          <w:b/>
          <w:sz w:val="40"/>
          <w:szCs w:val="40"/>
          <w:u w:val="single"/>
        </w:rPr>
      </w:pPr>
    </w:p>
    <w:p w14:paraId="6175B37E" w14:textId="77777777" w:rsidR="00EC07DE" w:rsidRPr="004E2C74" w:rsidRDefault="00EC07DE" w:rsidP="00EC07DE">
      <w:pPr>
        <w:rPr>
          <w:rFonts w:asciiTheme="minorHAnsi" w:hAnsiTheme="minorHAnsi" w:cstheme="minorHAnsi"/>
          <w:b/>
          <w:sz w:val="22"/>
          <w:szCs w:val="22"/>
          <w:u w:val="single"/>
        </w:rPr>
      </w:pPr>
    </w:p>
    <w:tbl>
      <w:tblPr>
        <w:tblW w:w="9639" w:type="dxa"/>
        <w:jc w:val="cente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ayout w:type="fixed"/>
        <w:tblLook w:val="0000" w:firstRow="0" w:lastRow="0" w:firstColumn="0" w:lastColumn="0" w:noHBand="0" w:noVBand="0"/>
      </w:tblPr>
      <w:tblGrid>
        <w:gridCol w:w="9639"/>
      </w:tblGrid>
      <w:tr w:rsidR="00EC07DE" w:rsidRPr="004E2C74" w14:paraId="2695A953" w14:textId="77777777" w:rsidTr="00FF6DAE">
        <w:trPr>
          <w:jc w:val="center"/>
        </w:trPr>
        <w:tc>
          <w:tcPr>
            <w:tcW w:w="9639" w:type="dxa"/>
            <w:shd w:val="clear" w:color="auto" w:fill="auto"/>
            <w:tcMar>
              <w:top w:w="57" w:type="dxa"/>
              <w:left w:w="57" w:type="dxa"/>
              <w:bottom w:w="57" w:type="dxa"/>
              <w:right w:w="57" w:type="dxa"/>
            </w:tcMar>
          </w:tcPr>
          <w:p w14:paraId="7B73DA96" w14:textId="77777777" w:rsidR="00EC07DE" w:rsidRPr="004E2C74" w:rsidRDefault="00EC07DE" w:rsidP="00FF6DAE">
            <w:pPr>
              <w:pStyle w:val="Listaszerbekezds"/>
              <w:ind w:left="1080"/>
              <w:jc w:val="center"/>
              <w:rPr>
                <w:rFonts w:asciiTheme="minorHAnsi" w:hAnsiTheme="minorHAnsi" w:cstheme="minorHAnsi"/>
                <w:b/>
                <w:sz w:val="22"/>
                <w:szCs w:val="22"/>
                <w:highlight w:val="lightGray"/>
                <w:u w:val="single"/>
              </w:rPr>
            </w:pPr>
            <w:r w:rsidRPr="004E2C74">
              <w:rPr>
                <w:rFonts w:asciiTheme="minorHAnsi" w:hAnsiTheme="minorHAnsi" w:cstheme="minorHAnsi"/>
                <w:b/>
                <w:sz w:val="22"/>
                <w:szCs w:val="22"/>
                <w:highlight w:val="lightGray"/>
                <w:u w:val="single"/>
              </w:rPr>
              <w:t>Csatolandó mellékletek</w:t>
            </w:r>
          </w:p>
        </w:tc>
      </w:tr>
      <w:tr w:rsidR="00EC07DE" w:rsidRPr="002265EE" w14:paraId="124BB14C" w14:textId="77777777" w:rsidTr="00FF6DAE">
        <w:trPr>
          <w:jc w:val="center"/>
        </w:trPr>
        <w:tc>
          <w:tcPr>
            <w:tcW w:w="9639" w:type="dxa"/>
            <w:shd w:val="clear" w:color="auto" w:fill="auto"/>
            <w:tcMar>
              <w:top w:w="57" w:type="dxa"/>
              <w:left w:w="57" w:type="dxa"/>
              <w:bottom w:w="57" w:type="dxa"/>
              <w:right w:w="57" w:type="dxa"/>
            </w:tcMar>
          </w:tcPr>
          <w:p w14:paraId="568DA04E" w14:textId="77777777" w:rsidR="00EC07DE" w:rsidRPr="002265EE" w:rsidRDefault="00EC07DE" w:rsidP="00FF6DAE">
            <w:pPr>
              <w:jc w:val="both"/>
              <w:rPr>
                <w:rFonts w:asciiTheme="minorHAnsi" w:hAnsiTheme="minorHAnsi" w:cstheme="minorHAnsi"/>
              </w:rPr>
            </w:pPr>
            <w:r>
              <w:rPr>
                <w:rFonts w:asciiTheme="minorHAnsi" w:hAnsiTheme="minorHAnsi" w:cstheme="minorHAnsi"/>
              </w:rPr>
              <w:t>Ügyfélnyilatkozat kezesség igényléséhez</w:t>
            </w:r>
          </w:p>
        </w:tc>
      </w:tr>
      <w:tr w:rsidR="00EC07DE" w:rsidRPr="002265EE" w14:paraId="5494AED1" w14:textId="77777777" w:rsidTr="00FF6DAE">
        <w:trPr>
          <w:jc w:val="center"/>
        </w:trPr>
        <w:tc>
          <w:tcPr>
            <w:tcW w:w="9639" w:type="dxa"/>
            <w:shd w:val="clear" w:color="auto" w:fill="auto"/>
            <w:tcMar>
              <w:top w:w="57" w:type="dxa"/>
              <w:left w:w="57" w:type="dxa"/>
              <w:bottom w:w="57" w:type="dxa"/>
              <w:right w:w="57" w:type="dxa"/>
            </w:tcMar>
          </w:tcPr>
          <w:p w14:paraId="7CDD65BB" w14:textId="77777777" w:rsidR="00EC07DE" w:rsidRDefault="00EC07DE" w:rsidP="00FF6DAE">
            <w:pPr>
              <w:jc w:val="both"/>
              <w:rPr>
                <w:rFonts w:asciiTheme="minorHAnsi" w:hAnsiTheme="minorHAnsi" w:cstheme="minorHAnsi"/>
              </w:rPr>
            </w:pPr>
            <w:r>
              <w:rPr>
                <w:rFonts w:asciiTheme="minorHAnsi" w:hAnsiTheme="minorHAnsi" w:cstheme="minorHAnsi"/>
              </w:rPr>
              <w:t>Ügyfélnyilatkozat állami támogatásokról</w:t>
            </w:r>
          </w:p>
        </w:tc>
      </w:tr>
      <w:tr w:rsidR="00EC07DE" w:rsidRPr="00394B91" w14:paraId="0B62447F" w14:textId="77777777" w:rsidTr="00FF6DAE">
        <w:trPr>
          <w:trHeight w:val="136"/>
          <w:jc w:val="center"/>
        </w:trPr>
        <w:tc>
          <w:tcPr>
            <w:tcW w:w="9639" w:type="dxa"/>
            <w:shd w:val="clear" w:color="auto" w:fill="auto"/>
            <w:tcMar>
              <w:top w:w="57" w:type="dxa"/>
              <w:left w:w="57" w:type="dxa"/>
              <w:bottom w:w="57" w:type="dxa"/>
              <w:right w:w="57" w:type="dxa"/>
            </w:tcMar>
            <w:vAlign w:val="center"/>
          </w:tcPr>
          <w:p w14:paraId="670379BD" w14:textId="77777777" w:rsidR="00EC07DE" w:rsidRPr="00394B91" w:rsidRDefault="00EC07DE" w:rsidP="00FF6DAE">
            <w:pPr>
              <w:jc w:val="both"/>
              <w:rPr>
                <w:rFonts w:asciiTheme="minorHAnsi" w:hAnsiTheme="minorHAnsi" w:cstheme="minorHAnsi"/>
                <w:b/>
              </w:rPr>
            </w:pPr>
            <w:r w:rsidRPr="00394B91">
              <w:rPr>
                <w:rFonts w:asciiTheme="minorHAnsi" w:hAnsiTheme="minorHAnsi" w:cstheme="minorHAnsi"/>
              </w:rPr>
              <w:t>Származékos hitelügylet biztosítékaira vonatkozóan kitöltött biztosítéki adatlap / excel tábla</w:t>
            </w:r>
          </w:p>
        </w:tc>
      </w:tr>
      <w:tr w:rsidR="00EC07DE" w:rsidRPr="00394B91" w14:paraId="618F8550" w14:textId="77777777" w:rsidTr="00FF6DAE">
        <w:trPr>
          <w:trHeight w:val="482"/>
          <w:jc w:val="center"/>
        </w:trPr>
        <w:tc>
          <w:tcPr>
            <w:tcW w:w="9639" w:type="dxa"/>
            <w:shd w:val="clear" w:color="auto" w:fill="auto"/>
            <w:tcMar>
              <w:top w:w="57" w:type="dxa"/>
              <w:left w:w="57" w:type="dxa"/>
              <w:bottom w:w="57" w:type="dxa"/>
              <w:right w:w="57" w:type="dxa"/>
            </w:tcMar>
          </w:tcPr>
          <w:p w14:paraId="53EA60C7" w14:textId="5F68442D" w:rsidR="00EC07DE" w:rsidRPr="00394B91" w:rsidRDefault="00EC07DE" w:rsidP="00FF6DAE">
            <w:pPr>
              <w:jc w:val="both"/>
              <w:rPr>
                <w:rFonts w:asciiTheme="minorHAnsi" w:hAnsiTheme="minorHAnsi" w:cstheme="minorHAnsi"/>
              </w:rPr>
            </w:pPr>
            <w:r w:rsidRPr="00394B91">
              <w:rPr>
                <w:rFonts w:asciiTheme="minorHAnsi" w:hAnsiTheme="minorHAnsi" w:cstheme="minorHAnsi"/>
              </w:rPr>
              <w:t xml:space="preserve">Minősítéshez kapcsolódó kitöltött </w:t>
            </w:r>
            <w:proofErr w:type="spellStart"/>
            <w:r w:rsidRPr="00394B91">
              <w:rPr>
                <w:rFonts w:asciiTheme="minorHAnsi" w:hAnsiTheme="minorHAnsi" w:cstheme="minorHAnsi"/>
              </w:rPr>
              <w:t>excel</w:t>
            </w:r>
            <w:proofErr w:type="spellEnd"/>
            <w:r w:rsidRPr="00394B91">
              <w:rPr>
                <w:rFonts w:asciiTheme="minorHAnsi" w:hAnsiTheme="minorHAnsi" w:cstheme="minorHAnsi"/>
              </w:rPr>
              <w:t xml:space="preserve"> tábla (20</w:t>
            </w:r>
            <w:r w:rsidR="002C1FFF">
              <w:rPr>
                <w:rFonts w:asciiTheme="minorHAnsi" w:hAnsiTheme="minorHAnsi" w:cstheme="minorHAnsi"/>
              </w:rPr>
              <w:t>20</w:t>
            </w:r>
            <w:r w:rsidRPr="00394B91">
              <w:rPr>
                <w:rFonts w:asciiTheme="minorHAnsi" w:hAnsiTheme="minorHAnsi" w:cstheme="minorHAnsi"/>
              </w:rPr>
              <w:t>. év végi és 202</w:t>
            </w:r>
            <w:r w:rsidR="002C1FFF">
              <w:rPr>
                <w:rFonts w:asciiTheme="minorHAnsi" w:hAnsiTheme="minorHAnsi" w:cstheme="minorHAnsi"/>
              </w:rPr>
              <w:t>1.</w:t>
            </w:r>
            <w:r w:rsidRPr="00394B91">
              <w:rPr>
                <w:rFonts w:asciiTheme="minorHAnsi" w:hAnsiTheme="minorHAnsi" w:cstheme="minorHAnsi"/>
              </w:rPr>
              <w:t xml:space="preserve"> évközi adatokra vonatkozóan – az előző negyedévi, de 90 napnál nem régebbi) </w:t>
            </w:r>
          </w:p>
        </w:tc>
      </w:tr>
      <w:tr w:rsidR="00EC07DE" w:rsidRPr="00DD4803" w14:paraId="6E550984" w14:textId="77777777" w:rsidTr="00FF6DAE">
        <w:trPr>
          <w:trHeight w:val="230"/>
          <w:jc w:val="center"/>
        </w:trPr>
        <w:tc>
          <w:tcPr>
            <w:tcW w:w="9639" w:type="dxa"/>
            <w:shd w:val="clear" w:color="auto" w:fill="auto"/>
            <w:tcMar>
              <w:top w:w="57" w:type="dxa"/>
              <w:left w:w="57" w:type="dxa"/>
              <w:bottom w:w="57" w:type="dxa"/>
              <w:right w:w="57" w:type="dxa"/>
            </w:tcMar>
          </w:tcPr>
          <w:p w14:paraId="59FA31CA" w14:textId="77777777" w:rsidR="00EC07DE" w:rsidRPr="00DD4803" w:rsidRDefault="00EC07DE" w:rsidP="00FF6DAE">
            <w:pPr>
              <w:jc w:val="both"/>
              <w:rPr>
                <w:rFonts w:asciiTheme="minorHAnsi" w:hAnsiTheme="minorHAnsi" w:cstheme="minorHAnsi"/>
              </w:rPr>
            </w:pPr>
            <w:r w:rsidRPr="00DD4803">
              <w:rPr>
                <w:rFonts w:asciiTheme="minorHAnsi" w:hAnsiTheme="minorHAnsi" w:cstheme="minorHAnsi"/>
              </w:rPr>
              <w:t xml:space="preserve">Tulajdonos és/vagy első számú vezető nyilatkozata adatkezelés vonatkozásában </w:t>
            </w:r>
          </w:p>
        </w:tc>
      </w:tr>
      <w:tr w:rsidR="00EC07DE" w:rsidRPr="00DD4803" w14:paraId="71FAD5F3" w14:textId="77777777" w:rsidTr="00FF6DAE">
        <w:trPr>
          <w:trHeight w:val="230"/>
          <w:jc w:val="center"/>
        </w:trPr>
        <w:tc>
          <w:tcPr>
            <w:tcW w:w="9639" w:type="dxa"/>
            <w:shd w:val="clear" w:color="auto" w:fill="auto"/>
            <w:tcMar>
              <w:top w:w="57" w:type="dxa"/>
              <w:left w:w="57" w:type="dxa"/>
              <w:bottom w:w="57" w:type="dxa"/>
              <w:right w:w="57" w:type="dxa"/>
            </w:tcMar>
          </w:tcPr>
          <w:p w14:paraId="4F5B05D0" w14:textId="77777777" w:rsidR="00EC07DE" w:rsidRPr="00DD4803" w:rsidRDefault="00EC07DE" w:rsidP="00FF6DAE">
            <w:pPr>
              <w:jc w:val="both"/>
              <w:rPr>
                <w:rFonts w:asciiTheme="minorHAnsi" w:hAnsiTheme="minorHAnsi" w:cstheme="minorHAnsi"/>
              </w:rPr>
            </w:pPr>
            <w:r w:rsidRPr="00DD4803">
              <w:rPr>
                <w:rFonts w:asciiTheme="minorHAnsi" w:hAnsiTheme="minorHAnsi" w:cstheme="minorHAnsi"/>
              </w:rPr>
              <w:t xml:space="preserve">Készfizető kezes/garantőr nyilatkozata (vállalkozás vagy magánszemély) adatkezelés vonatkozásában (amennyiben </w:t>
            </w:r>
            <w:r>
              <w:rPr>
                <w:rFonts w:asciiTheme="minorHAnsi" w:hAnsiTheme="minorHAnsi" w:cstheme="minorHAnsi"/>
              </w:rPr>
              <w:t xml:space="preserve">vállalkozás vagy magánszemély </w:t>
            </w:r>
            <w:r w:rsidRPr="00DD4803">
              <w:rPr>
                <w:rFonts w:asciiTheme="minorHAnsi" w:hAnsiTheme="minorHAnsi" w:cstheme="minorHAnsi"/>
              </w:rPr>
              <w:t>kezesség</w:t>
            </w:r>
            <w:r>
              <w:rPr>
                <w:rFonts w:asciiTheme="minorHAnsi" w:hAnsiTheme="minorHAnsi" w:cstheme="minorHAnsi"/>
              </w:rPr>
              <w:t>e</w:t>
            </w:r>
            <w:r w:rsidRPr="00DD4803">
              <w:rPr>
                <w:rFonts w:asciiTheme="minorHAnsi" w:hAnsiTheme="minorHAnsi" w:cstheme="minorHAnsi"/>
              </w:rPr>
              <w:t xml:space="preserve"> a biztosítéki struktúr</w:t>
            </w:r>
            <w:r>
              <w:rPr>
                <w:rFonts w:asciiTheme="minorHAnsi" w:hAnsiTheme="minorHAnsi" w:cstheme="minorHAnsi"/>
              </w:rPr>
              <w:t xml:space="preserve">a </w:t>
            </w:r>
            <w:r w:rsidRPr="00DD4803">
              <w:rPr>
                <w:rFonts w:asciiTheme="minorHAnsi" w:hAnsiTheme="minorHAnsi" w:cstheme="minorHAnsi"/>
              </w:rPr>
              <w:t>része)</w:t>
            </w:r>
          </w:p>
        </w:tc>
      </w:tr>
      <w:tr w:rsidR="00EC07DE" w:rsidRPr="00394B91" w14:paraId="68437366" w14:textId="77777777" w:rsidTr="00FF6DAE">
        <w:trPr>
          <w:trHeight w:val="230"/>
          <w:jc w:val="center"/>
        </w:trPr>
        <w:tc>
          <w:tcPr>
            <w:tcW w:w="9639" w:type="dxa"/>
            <w:shd w:val="clear" w:color="auto" w:fill="auto"/>
            <w:tcMar>
              <w:top w:w="57" w:type="dxa"/>
              <w:left w:w="57" w:type="dxa"/>
              <w:bottom w:w="57" w:type="dxa"/>
              <w:right w:w="57" w:type="dxa"/>
            </w:tcMar>
          </w:tcPr>
          <w:p w14:paraId="3EEEBFDE" w14:textId="77777777" w:rsidR="00EC07DE" w:rsidRPr="00394B91" w:rsidRDefault="00EC07DE" w:rsidP="00FF6DAE">
            <w:pPr>
              <w:jc w:val="both"/>
              <w:rPr>
                <w:rFonts w:asciiTheme="minorHAnsi" w:hAnsiTheme="minorHAnsi" w:cstheme="minorHAnsi"/>
              </w:rPr>
            </w:pPr>
            <w:r w:rsidRPr="00394B91">
              <w:rPr>
                <w:rFonts w:asciiTheme="minorHAnsi" w:hAnsiTheme="minorHAnsi" w:cstheme="minorHAnsi"/>
              </w:rPr>
              <w:t>Hitelintézeti előterjesztés és jóváhagyás/döntés</w:t>
            </w:r>
          </w:p>
        </w:tc>
      </w:tr>
      <w:tr w:rsidR="00EC07DE" w:rsidRPr="00394B91" w14:paraId="1AFBBD94" w14:textId="77777777" w:rsidTr="00FF6DAE">
        <w:trPr>
          <w:trHeight w:val="230"/>
          <w:jc w:val="center"/>
        </w:trPr>
        <w:tc>
          <w:tcPr>
            <w:tcW w:w="9639" w:type="dxa"/>
            <w:shd w:val="clear" w:color="auto" w:fill="auto"/>
            <w:tcMar>
              <w:top w:w="57" w:type="dxa"/>
              <w:left w:w="57" w:type="dxa"/>
              <w:bottom w:w="57" w:type="dxa"/>
              <w:right w:w="57" w:type="dxa"/>
            </w:tcMar>
          </w:tcPr>
          <w:p w14:paraId="7EAF0264" w14:textId="77777777" w:rsidR="00EC07DE" w:rsidRPr="00394B91" w:rsidRDefault="00EC07DE" w:rsidP="00FF6DAE">
            <w:pPr>
              <w:jc w:val="both"/>
              <w:rPr>
                <w:rFonts w:asciiTheme="minorHAnsi" w:hAnsiTheme="minorHAnsi" w:cstheme="minorHAnsi"/>
              </w:rPr>
            </w:pPr>
            <w:r w:rsidRPr="00394B91">
              <w:rPr>
                <w:rFonts w:asciiTheme="minorHAnsi" w:hAnsiTheme="minorHAnsi" w:cstheme="minorHAnsi"/>
              </w:rPr>
              <w:t>Megkötött kölcsön-/hitelszerződés és biztosítéki szerződések</w:t>
            </w:r>
          </w:p>
        </w:tc>
      </w:tr>
    </w:tbl>
    <w:p w14:paraId="46A484FF" w14:textId="77777777" w:rsidR="00EC07DE" w:rsidRDefault="00EC07DE" w:rsidP="00EC07DE">
      <w:pPr>
        <w:ind w:left="-142"/>
        <w:rPr>
          <w:rFonts w:asciiTheme="minorHAnsi" w:hAnsiTheme="minorHAnsi" w:cstheme="minorHAnsi"/>
          <w:b/>
          <w:sz w:val="22"/>
          <w:szCs w:val="22"/>
          <w:u w:val="single"/>
        </w:rPr>
      </w:pPr>
    </w:p>
    <w:p w14:paraId="2049ED72" w14:textId="77777777" w:rsidR="00EC07DE" w:rsidRPr="0043544B" w:rsidRDefault="00EC07DE" w:rsidP="009138B7">
      <w:pPr>
        <w:rPr>
          <w:rFonts w:asciiTheme="minorHAnsi" w:hAnsiTheme="minorHAnsi" w:cstheme="minorHAnsi"/>
          <w:b/>
          <w:sz w:val="22"/>
          <w:szCs w:val="22"/>
          <w:u w:val="single"/>
        </w:rPr>
      </w:pPr>
    </w:p>
    <w:sectPr w:rsidR="00EC07DE" w:rsidRPr="0043544B" w:rsidSect="00BD7CA9">
      <w:headerReference w:type="default" r:id="rId11"/>
      <w:footerReference w:type="default" r:id="rId12"/>
      <w:pgSz w:w="11906" w:h="16838"/>
      <w:pgMar w:top="1273" w:right="1800" w:bottom="1134" w:left="1800" w:header="1224" w:footer="35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C307E" w14:textId="77777777" w:rsidR="00E95141" w:rsidRDefault="00E95141" w:rsidP="00B412A2">
      <w:r>
        <w:separator/>
      </w:r>
    </w:p>
  </w:endnote>
  <w:endnote w:type="continuationSeparator" w:id="0">
    <w:p w14:paraId="65C1D180" w14:textId="77777777" w:rsidR="00E95141" w:rsidRDefault="00E95141" w:rsidP="00B41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3CAFB" w14:textId="40362961" w:rsidR="00715822" w:rsidRDefault="00715822">
    <w:pPr>
      <w:pStyle w:val="llb"/>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Oldal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D75AA5" w:rsidRPr="00D75AA5">
      <w:rPr>
        <w:rFonts w:asciiTheme="majorHAnsi" w:eastAsiaTheme="majorEastAsia" w:hAnsiTheme="majorHAnsi" w:cstheme="majorBidi"/>
        <w:noProof/>
      </w:rPr>
      <w:t>8</w:t>
    </w:r>
    <w:r>
      <w:rPr>
        <w:rFonts w:asciiTheme="majorHAnsi" w:eastAsiaTheme="majorEastAsia" w:hAnsiTheme="majorHAnsi" w:cstheme="majorBidi"/>
      </w:rPr>
      <w:fldChar w:fldCharType="end"/>
    </w:r>
  </w:p>
  <w:p w14:paraId="1E1EFEA4" w14:textId="77777777" w:rsidR="00715822" w:rsidRDefault="0071582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810A1" w14:textId="77777777" w:rsidR="00E95141" w:rsidRDefault="00E95141" w:rsidP="00B412A2">
      <w:r>
        <w:separator/>
      </w:r>
    </w:p>
  </w:footnote>
  <w:footnote w:type="continuationSeparator" w:id="0">
    <w:p w14:paraId="249034FB" w14:textId="77777777" w:rsidR="00E95141" w:rsidRDefault="00E95141" w:rsidP="00B412A2">
      <w:r>
        <w:continuationSeparator/>
      </w:r>
    </w:p>
  </w:footnote>
  <w:footnote w:id="1">
    <w:p w14:paraId="02DE0806" w14:textId="77777777" w:rsidR="00E22F8C" w:rsidRPr="003243D5" w:rsidRDefault="00E22F8C" w:rsidP="00E22F8C">
      <w:pPr>
        <w:pStyle w:val="Lbjegyzetszveg"/>
        <w:jc w:val="both"/>
        <w:rPr>
          <w:rFonts w:asciiTheme="minorHAnsi" w:hAnsiTheme="minorHAnsi" w:cstheme="minorHAnsi"/>
          <w:sz w:val="16"/>
          <w:szCs w:val="16"/>
        </w:rPr>
      </w:pPr>
      <w:r w:rsidRPr="003243D5">
        <w:rPr>
          <w:rStyle w:val="Lbjegyzet-hivatkozs"/>
          <w:rFonts w:asciiTheme="minorHAnsi" w:hAnsiTheme="minorHAnsi" w:cstheme="minorHAnsi"/>
          <w:sz w:val="16"/>
          <w:szCs w:val="16"/>
        </w:rPr>
        <w:footnoteRef/>
      </w:r>
      <w:r w:rsidRPr="003243D5">
        <w:rPr>
          <w:rFonts w:asciiTheme="minorHAnsi" w:hAnsiTheme="minorHAnsi" w:cstheme="minorHAnsi"/>
          <w:sz w:val="16"/>
          <w:szCs w:val="16"/>
        </w:rPr>
        <w:t xml:space="preserve"> 651/2014/ EU bizottsági rendelet I. sz. melléklete szerint</w:t>
      </w:r>
    </w:p>
  </w:footnote>
  <w:footnote w:id="2">
    <w:p w14:paraId="50D1F86C" w14:textId="77777777" w:rsidR="00E22F8C" w:rsidRPr="0026555E" w:rsidRDefault="00E22F8C" w:rsidP="00E22F8C">
      <w:pPr>
        <w:pStyle w:val="Lbjegyzetszveg"/>
        <w:rPr>
          <w:rFonts w:asciiTheme="minorHAnsi" w:hAnsiTheme="minorHAnsi" w:cstheme="minorHAnsi"/>
          <w:sz w:val="16"/>
          <w:szCs w:val="16"/>
        </w:rPr>
      </w:pPr>
      <w:r w:rsidRPr="0026555E">
        <w:rPr>
          <w:rStyle w:val="Lbjegyzet-hivatkozs"/>
          <w:rFonts w:asciiTheme="minorHAnsi" w:hAnsiTheme="minorHAnsi" w:cstheme="minorHAnsi"/>
          <w:sz w:val="16"/>
          <w:szCs w:val="16"/>
        </w:rPr>
        <w:footnoteRef/>
      </w:r>
      <w:r w:rsidRPr="0026555E">
        <w:rPr>
          <w:rFonts w:asciiTheme="minorHAnsi" w:hAnsiTheme="minorHAnsi" w:cstheme="minorHAnsi"/>
          <w:sz w:val="16"/>
          <w:szCs w:val="16"/>
        </w:rPr>
        <w:t xml:space="preserve"> </w:t>
      </w:r>
      <w:r>
        <w:rPr>
          <w:rFonts w:asciiTheme="minorHAnsi" w:hAnsiTheme="minorHAnsi" w:cstheme="minorHAnsi"/>
          <w:sz w:val="16"/>
          <w:szCs w:val="16"/>
        </w:rPr>
        <w:t xml:space="preserve">Hitel forrása nem lehet </w:t>
      </w:r>
      <w:r w:rsidRPr="0026555E">
        <w:rPr>
          <w:rFonts w:asciiTheme="minorHAnsi" w:hAnsiTheme="minorHAnsi" w:cstheme="minorHAnsi"/>
          <w:sz w:val="16"/>
          <w:szCs w:val="16"/>
        </w:rPr>
        <w:t xml:space="preserve">az Európai Bizottság </w:t>
      </w:r>
      <w:proofErr w:type="gramStart"/>
      <w:r w:rsidRPr="0026555E">
        <w:rPr>
          <w:rFonts w:asciiTheme="minorHAnsi" w:hAnsiTheme="minorHAnsi" w:cstheme="minorHAnsi"/>
          <w:sz w:val="16"/>
          <w:szCs w:val="16"/>
        </w:rPr>
        <w:t>C(</w:t>
      </w:r>
      <w:proofErr w:type="gramEnd"/>
      <w:r w:rsidRPr="0026555E">
        <w:rPr>
          <w:rFonts w:asciiTheme="minorHAnsi" w:hAnsiTheme="minorHAnsi" w:cstheme="minorHAnsi"/>
          <w:sz w:val="16"/>
          <w:szCs w:val="16"/>
        </w:rPr>
        <w:t>2020) 1863 számú Közlemény</w:t>
      </w:r>
      <w:r>
        <w:rPr>
          <w:rFonts w:asciiTheme="minorHAnsi" w:hAnsiTheme="minorHAnsi" w:cstheme="minorHAnsi"/>
          <w:sz w:val="16"/>
          <w:szCs w:val="16"/>
        </w:rPr>
        <w:t>e</w:t>
      </w:r>
      <w:r w:rsidRPr="0026555E">
        <w:rPr>
          <w:rFonts w:asciiTheme="minorHAnsi" w:hAnsiTheme="minorHAnsi" w:cstheme="minorHAnsi"/>
          <w:sz w:val="16"/>
          <w:szCs w:val="16"/>
        </w:rPr>
        <w:t xml:space="preserve"> alapján nyújtott </w:t>
      </w:r>
      <w:r>
        <w:rPr>
          <w:rFonts w:asciiTheme="minorHAnsi" w:hAnsiTheme="minorHAnsi" w:cstheme="minorHAnsi"/>
          <w:sz w:val="16"/>
          <w:szCs w:val="16"/>
        </w:rPr>
        <w:t xml:space="preserve">(kárenyhítő) </w:t>
      </w:r>
      <w:r w:rsidRPr="0026555E">
        <w:rPr>
          <w:rFonts w:asciiTheme="minorHAnsi" w:hAnsiTheme="minorHAnsi" w:cstheme="minorHAnsi"/>
          <w:sz w:val="16"/>
          <w:szCs w:val="16"/>
        </w:rPr>
        <w:t>hitel</w:t>
      </w:r>
      <w:r>
        <w:rPr>
          <w:rFonts w:asciiTheme="minorHAnsi" w:hAnsiTheme="minorHAnsi" w:cstheme="minorHAnsi"/>
          <w:sz w:val="16"/>
          <w:szCs w:val="16"/>
        </w:rPr>
        <w:t xml:space="preserve">. </w:t>
      </w:r>
    </w:p>
  </w:footnote>
  <w:footnote w:id="3">
    <w:p w14:paraId="223426D8" w14:textId="77777777" w:rsidR="00E22F8C" w:rsidRPr="00E34638" w:rsidRDefault="00E22F8C" w:rsidP="00E22F8C">
      <w:pPr>
        <w:pStyle w:val="Lbjegyzetszveg"/>
        <w:rPr>
          <w:rFonts w:asciiTheme="minorHAnsi" w:hAnsiTheme="minorHAnsi" w:cstheme="minorHAnsi"/>
          <w:sz w:val="16"/>
          <w:szCs w:val="16"/>
        </w:rPr>
      </w:pPr>
      <w:r w:rsidRPr="00E34638">
        <w:rPr>
          <w:rStyle w:val="Lbjegyzet-hivatkozs"/>
          <w:rFonts w:asciiTheme="minorHAnsi" w:hAnsiTheme="minorHAnsi" w:cstheme="minorHAnsi"/>
          <w:sz w:val="16"/>
          <w:szCs w:val="16"/>
        </w:rPr>
        <w:footnoteRef/>
      </w:r>
      <w:r w:rsidRPr="00E34638">
        <w:rPr>
          <w:rFonts w:asciiTheme="minorHAnsi" w:hAnsiTheme="minorHAnsi" w:cstheme="minorHAnsi"/>
          <w:sz w:val="16"/>
          <w:szCs w:val="16"/>
        </w:rPr>
        <w:t xml:space="preserve"> A kiválto</w:t>
      </w:r>
      <w:r>
        <w:rPr>
          <w:rFonts w:asciiTheme="minorHAnsi" w:hAnsiTheme="minorHAnsi" w:cstheme="minorHAnsi"/>
          <w:sz w:val="16"/>
          <w:szCs w:val="16"/>
        </w:rPr>
        <w:t xml:space="preserve">tt hitel forrása lehet: (1) az </w:t>
      </w:r>
      <w:proofErr w:type="spellStart"/>
      <w:r w:rsidRPr="00E34638">
        <w:rPr>
          <w:rFonts w:asciiTheme="minorHAnsi" w:hAnsiTheme="minorHAnsi" w:cstheme="minorHAnsi"/>
          <w:sz w:val="16"/>
          <w:szCs w:val="16"/>
        </w:rPr>
        <w:t>Eximbank</w:t>
      </w:r>
      <w:proofErr w:type="spellEnd"/>
      <w:r w:rsidRPr="00E34638">
        <w:rPr>
          <w:rFonts w:asciiTheme="minorHAnsi" w:hAnsiTheme="minorHAnsi" w:cstheme="minorHAnsi"/>
          <w:sz w:val="16"/>
          <w:szCs w:val="16"/>
        </w:rPr>
        <w:t xml:space="preserve"> által refinanszírozott hitel, kivéve az Európai Bizottság </w:t>
      </w:r>
      <w:proofErr w:type="gramStart"/>
      <w:r w:rsidRPr="00E34638">
        <w:rPr>
          <w:rFonts w:asciiTheme="minorHAnsi" w:hAnsiTheme="minorHAnsi" w:cstheme="minorHAnsi"/>
          <w:sz w:val="16"/>
          <w:szCs w:val="16"/>
        </w:rPr>
        <w:t>C(</w:t>
      </w:r>
      <w:proofErr w:type="gramEnd"/>
      <w:r w:rsidRPr="00E34638">
        <w:rPr>
          <w:rFonts w:asciiTheme="minorHAnsi" w:hAnsiTheme="minorHAnsi" w:cstheme="minorHAnsi"/>
          <w:sz w:val="16"/>
          <w:szCs w:val="16"/>
        </w:rPr>
        <w:t xml:space="preserve">2020) 1863 számú Közleménye alapján nyújtott </w:t>
      </w:r>
      <w:r>
        <w:rPr>
          <w:rFonts w:asciiTheme="minorHAnsi" w:hAnsiTheme="minorHAnsi" w:cstheme="minorHAnsi"/>
          <w:sz w:val="16"/>
          <w:szCs w:val="16"/>
        </w:rPr>
        <w:t>(kárenyhítő) hitel</w:t>
      </w:r>
      <w:r w:rsidRPr="00E34638">
        <w:rPr>
          <w:rFonts w:asciiTheme="minorHAnsi" w:hAnsiTheme="minorHAnsi" w:cstheme="minorHAnsi"/>
          <w:sz w:val="16"/>
          <w:szCs w:val="16"/>
        </w:rPr>
        <w:t xml:space="preserve">, </w:t>
      </w:r>
      <w:r>
        <w:rPr>
          <w:rFonts w:asciiTheme="minorHAnsi" w:hAnsiTheme="minorHAnsi" w:cstheme="minorHAnsi"/>
          <w:sz w:val="16"/>
          <w:szCs w:val="16"/>
        </w:rPr>
        <w:t xml:space="preserve">vagy (2) </w:t>
      </w:r>
      <w:r w:rsidRPr="00E34638">
        <w:rPr>
          <w:rFonts w:asciiTheme="minorHAnsi" w:hAnsiTheme="minorHAnsi" w:cstheme="minorHAnsi"/>
          <w:sz w:val="16"/>
          <w:szCs w:val="16"/>
        </w:rPr>
        <w:t>a pénzügyi intézmény (jogosult) saját forrású hitele</w:t>
      </w:r>
      <w:r>
        <w:rPr>
          <w:rFonts w:asciiTheme="minorHAnsi" w:hAnsiTheme="minorHAnsi" w:cstheme="minorHAnsi"/>
          <w:sz w:val="16"/>
          <w:szCs w:val="16"/>
        </w:rPr>
        <w:t>.</w:t>
      </w:r>
    </w:p>
  </w:footnote>
  <w:footnote w:id="4">
    <w:p w14:paraId="0AAF41A8" w14:textId="03A44092" w:rsidR="002A48EE" w:rsidRDefault="002A48EE" w:rsidP="002A48EE">
      <w:pPr>
        <w:pStyle w:val="Lbjegyzetszveg"/>
        <w:jc w:val="both"/>
      </w:pPr>
      <w:r>
        <w:rPr>
          <w:rStyle w:val="Lbjegyzet-hivatkozs"/>
        </w:rPr>
        <w:footnoteRef/>
      </w:r>
      <w:r>
        <w:t xml:space="preserve"> </w:t>
      </w:r>
      <w:r w:rsidRPr="002A48EE">
        <w:rPr>
          <w:rFonts w:asciiTheme="minorHAnsi" w:hAnsiTheme="minorHAnsi" w:cstheme="minorHAnsi"/>
          <w:color w:val="000000"/>
          <w:sz w:val="16"/>
          <w:szCs w:val="16"/>
        </w:rPr>
        <w:t>Az ügyfél Mid-</w:t>
      </w:r>
      <w:proofErr w:type="spellStart"/>
      <w:r w:rsidRPr="002A48EE">
        <w:rPr>
          <w:rFonts w:asciiTheme="minorHAnsi" w:hAnsiTheme="minorHAnsi" w:cstheme="minorHAnsi"/>
          <w:color w:val="000000"/>
          <w:sz w:val="16"/>
          <w:szCs w:val="16"/>
        </w:rPr>
        <w:t>Cap</w:t>
      </w:r>
      <w:proofErr w:type="spellEnd"/>
      <w:r w:rsidRPr="002A48EE">
        <w:rPr>
          <w:rFonts w:asciiTheme="minorHAnsi" w:hAnsiTheme="minorHAnsi" w:cstheme="minorHAnsi"/>
          <w:color w:val="000000"/>
          <w:sz w:val="16"/>
          <w:szCs w:val="16"/>
        </w:rPr>
        <w:t xml:space="preserve"> státuszának megállapításához a vállalkozás alkalmazottainak számának meghatározásakor figyelembe kell venni i. a közvetlen munkatársak és ii. a Bizottság 2003/361/EC ajánlásának megfelelően meghatározott önálló, partner és a kapcsolt vállalkozások által foglalkoztatottak számát.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BE394" w14:textId="77777777" w:rsidR="00715822" w:rsidRDefault="001712D3">
    <w:pPr>
      <w:pStyle w:val="lfej"/>
    </w:pPr>
    <w:r>
      <w:rPr>
        <w:noProof/>
      </w:rPr>
      <w:drawing>
        <wp:anchor distT="0" distB="0" distL="114300" distR="114300" simplePos="0" relativeHeight="251658240" behindDoc="0" locked="0" layoutInCell="1" allowOverlap="1" wp14:anchorId="1431D866" wp14:editId="57478A09">
          <wp:simplePos x="0" y="0"/>
          <wp:positionH relativeFrom="column">
            <wp:posOffset>-85559</wp:posOffset>
          </wp:positionH>
          <wp:positionV relativeFrom="paragraph">
            <wp:posOffset>-321200</wp:posOffset>
          </wp:positionV>
          <wp:extent cx="828675" cy="813539"/>
          <wp:effectExtent l="0" t="0" r="0" b="5715"/>
          <wp:wrapThrough wrapText="bothSides">
            <wp:wrapPolygon edited="0">
              <wp:start x="0" y="0"/>
              <wp:lineTo x="0" y="21246"/>
              <wp:lineTo x="20855" y="21246"/>
              <wp:lineTo x="20855" y="0"/>
              <wp:lineTo x="0" y="0"/>
            </wp:wrapPolygon>
          </wp:wrapThrough>
          <wp:docPr id="5" name="Picture 5" descr="https://intranet.exim.local/marketing/Arculati%20elemek/EXIM%20new%20logo%20H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exim.local/marketing/Arculati%20elemek/EXIM%20new%20logo%20HU.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675" cy="813539"/>
                  </a:xfrm>
                  <a:prstGeom prst="rect">
                    <a:avLst/>
                  </a:prstGeom>
                  <a:noFill/>
                  <a:ln>
                    <a:noFill/>
                  </a:ln>
                </pic:spPr>
              </pic:pic>
            </a:graphicData>
          </a:graphic>
        </wp:anchor>
      </w:drawing>
    </w:r>
  </w:p>
  <w:p w14:paraId="25A66A4D" w14:textId="69DA97D6" w:rsidR="00715822" w:rsidRDefault="00CD6143" w:rsidP="00DD2BA4">
    <w:pPr>
      <w:pStyle w:val="lfej"/>
      <w:jc w:val="right"/>
    </w:pPr>
    <w:r w:rsidRPr="005610FC">
      <w:rPr>
        <w:rFonts w:asciiTheme="minorHAnsi" w:hAnsiTheme="minorHAnsi"/>
        <w:i/>
        <w:sz w:val="18"/>
        <w:szCs w:val="18"/>
      </w:rPr>
      <w:t>Hatályos: 20</w:t>
    </w:r>
    <w:r w:rsidR="002970C9" w:rsidRPr="005610FC">
      <w:rPr>
        <w:rFonts w:asciiTheme="minorHAnsi" w:hAnsiTheme="minorHAnsi"/>
        <w:i/>
        <w:sz w:val="18"/>
        <w:szCs w:val="18"/>
      </w:rPr>
      <w:t>2</w:t>
    </w:r>
    <w:r w:rsidR="000B58EA">
      <w:rPr>
        <w:rFonts w:asciiTheme="minorHAnsi" w:hAnsiTheme="minorHAnsi"/>
        <w:i/>
        <w:sz w:val="18"/>
        <w:szCs w:val="18"/>
      </w:rPr>
      <w:t>1.10.</w:t>
    </w:r>
    <w:r w:rsidR="00241951">
      <w:rPr>
        <w:rFonts w:asciiTheme="minorHAnsi" w:hAnsiTheme="minorHAnsi"/>
        <w:i/>
        <w:sz w:val="18"/>
        <w:szCs w:val="18"/>
      </w:rPr>
      <w:t>15</w:t>
    </w:r>
    <w:r w:rsidR="005610FC" w:rsidRPr="005610FC">
      <w:rPr>
        <w:rFonts w:asciiTheme="minorHAnsi" w:hAnsiTheme="minorHAnsi"/>
        <w:i/>
        <w:sz w:val="18"/>
        <w:szCs w:val="18"/>
      </w:rPr>
      <w:t>-tó</w:t>
    </w:r>
    <w:r w:rsidRPr="005610FC">
      <w:rPr>
        <w:rFonts w:asciiTheme="minorHAnsi" w:hAnsiTheme="minorHAnsi"/>
        <w:i/>
        <w:sz w:val="18"/>
        <w:szCs w:val="18"/>
      </w:rPr>
      <w:t>l</w:t>
    </w:r>
  </w:p>
  <w:p w14:paraId="7C48D506" w14:textId="77777777" w:rsidR="00715822" w:rsidRPr="001802A3" w:rsidRDefault="001607BC" w:rsidP="001607BC">
    <w:pPr>
      <w:rPr>
        <w:rFonts w:asciiTheme="minorHAnsi" w:hAnsiTheme="minorHAnsi"/>
        <w:i/>
        <w:sz w:val="22"/>
        <w:szCs w:val="22"/>
      </w:rPr>
    </w:pPr>
    <w:r>
      <w:rPr>
        <w:rFonts w:asciiTheme="minorHAnsi" w:hAnsiTheme="minorHAnsi"/>
        <w:i/>
        <w:sz w:val="22"/>
        <w:szCs w:val="22"/>
      </w:rPr>
      <w:t xml:space="preserve"> </w:t>
    </w:r>
  </w:p>
  <w:p w14:paraId="11214B35" w14:textId="77777777" w:rsidR="00715822" w:rsidRDefault="00715822">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D7BA8"/>
    <w:multiLevelType w:val="hybridMultilevel"/>
    <w:tmpl w:val="00D8C9E6"/>
    <w:lvl w:ilvl="0" w:tplc="ABC8B5B4">
      <w:start w:val="1"/>
      <w:numFmt w:val="upperRoman"/>
      <w:lvlText w:val="%1."/>
      <w:lvlJc w:val="left"/>
      <w:pPr>
        <w:ind w:left="1080" w:hanging="720"/>
      </w:pPr>
      <w:rPr>
        <w:rFonts w:asciiTheme="minorHAnsi" w:hAnsiTheme="minorHAnsi" w:cstheme="minorHAnsi" w:hint="default"/>
        <w:b/>
      </w:rPr>
    </w:lvl>
    <w:lvl w:ilvl="1" w:tplc="040E0019">
      <w:start w:val="1"/>
      <w:numFmt w:val="lowerLetter"/>
      <w:lvlText w:val="%2."/>
      <w:lvlJc w:val="left"/>
      <w:pPr>
        <w:ind w:left="1440" w:hanging="360"/>
      </w:pPr>
    </w:lvl>
    <w:lvl w:ilvl="2" w:tplc="2FC05442">
      <w:numFmt w:val="bullet"/>
      <w:lvlText w:val=""/>
      <w:lvlJc w:val="left"/>
      <w:pPr>
        <w:ind w:left="2340" w:hanging="360"/>
      </w:pPr>
      <w:rPr>
        <w:rFonts w:ascii="Symbol" w:eastAsia="Times New Roman" w:hAnsi="Symbol" w:cs="Times New Roman"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6D013B9"/>
    <w:multiLevelType w:val="multilevel"/>
    <w:tmpl w:val="876A679A"/>
    <w:lvl w:ilvl="0">
      <w:start w:val="1"/>
      <w:numFmt w:val="decimal"/>
      <w:pStyle w:val="Cmsor1"/>
      <w:lvlText w:val="%1."/>
      <w:lvlJc w:val="left"/>
      <w:pPr>
        <w:ind w:left="360" w:hanging="360"/>
      </w:pPr>
    </w:lvl>
    <w:lvl w:ilvl="1">
      <w:start w:val="1"/>
      <w:numFmt w:val="decimal"/>
      <w:pStyle w:val="Cmsor2"/>
      <w:lvlText w:val="%1.%2."/>
      <w:lvlJc w:val="left"/>
      <w:pPr>
        <w:ind w:left="574" w:hanging="432"/>
      </w:pPr>
      <w:rPr>
        <w:b w:val="0"/>
      </w:rPr>
    </w:lvl>
    <w:lvl w:ilvl="2">
      <w:start w:val="1"/>
      <w:numFmt w:val="decimal"/>
      <w:pStyle w:val="Cmsor3"/>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C220E00"/>
    <w:multiLevelType w:val="hybridMultilevel"/>
    <w:tmpl w:val="870A048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D724C10"/>
    <w:multiLevelType w:val="hybridMultilevel"/>
    <w:tmpl w:val="A8CC3B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5A74108"/>
    <w:multiLevelType w:val="hybridMultilevel"/>
    <w:tmpl w:val="1FD0E2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D763D0B"/>
    <w:multiLevelType w:val="hybridMultilevel"/>
    <w:tmpl w:val="13E0B490"/>
    <w:lvl w:ilvl="0" w:tplc="68BEBF58">
      <w:start w:val="4"/>
      <w:numFmt w:val="bullet"/>
      <w:lvlText w:val="-"/>
      <w:lvlJc w:val="left"/>
      <w:pPr>
        <w:ind w:left="720" w:hanging="360"/>
      </w:pPr>
      <w:rPr>
        <w:rFonts w:ascii="Calibri" w:eastAsia="Times New Roman" w:hAnsi="Calibri" w:cs="Calibri"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DF122F5"/>
    <w:multiLevelType w:val="hybridMultilevel"/>
    <w:tmpl w:val="B34E4A94"/>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199786E"/>
    <w:multiLevelType w:val="hybridMultilevel"/>
    <w:tmpl w:val="C9DEF46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250714F"/>
    <w:multiLevelType w:val="hybridMultilevel"/>
    <w:tmpl w:val="EF682C86"/>
    <w:lvl w:ilvl="0" w:tplc="74AEC8CC">
      <w:start w:val="4"/>
      <w:numFmt w:val="bullet"/>
      <w:lvlText w:val="-"/>
      <w:lvlJc w:val="left"/>
      <w:pPr>
        <w:ind w:left="1080" w:hanging="360"/>
      </w:pPr>
      <w:rPr>
        <w:rFonts w:ascii="Calibri" w:eastAsia="Times New Roman" w:hAnsi="Calibri" w:cs="Calibri" w:hint="default"/>
        <w:b w:val="0"/>
        <w:i/>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9" w15:restartNumberingAfterBreak="0">
    <w:nsid w:val="38F55944"/>
    <w:multiLevelType w:val="hybridMultilevel"/>
    <w:tmpl w:val="BE323B0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A1D22F0"/>
    <w:multiLevelType w:val="hybridMultilevel"/>
    <w:tmpl w:val="D05E61E8"/>
    <w:lvl w:ilvl="0" w:tplc="901860FA">
      <w:numFmt w:val="bullet"/>
      <w:lvlText w:val="-"/>
      <w:lvlJc w:val="left"/>
      <w:pPr>
        <w:ind w:left="720" w:hanging="360"/>
      </w:pPr>
      <w:rPr>
        <w:rFonts w:ascii="Calibri" w:eastAsia="Calibr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1" w15:restartNumberingAfterBreak="0">
    <w:nsid w:val="3B1252AF"/>
    <w:multiLevelType w:val="hybridMultilevel"/>
    <w:tmpl w:val="8E689640"/>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C553BFD"/>
    <w:multiLevelType w:val="hybridMultilevel"/>
    <w:tmpl w:val="B86EED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D5B00BC"/>
    <w:multiLevelType w:val="hybridMultilevel"/>
    <w:tmpl w:val="00D8C9E6"/>
    <w:lvl w:ilvl="0" w:tplc="ABC8B5B4">
      <w:start w:val="1"/>
      <w:numFmt w:val="upperRoman"/>
      <w:lvlText w:val="%1."/>
      <w:lvlJc w:val="left"/>
      <w:pPr>
        <w:ind w:left="1080" w:hanging="720"/>
      </w:pPr>
      <w:rPr>
        <w:rFonts w:asciiTheme="minorHAnsi" w:hAnsiTheme="minorHAnsi" w:cstheme="minorHAnsi" w:hint="default"/>
        <w:b/>
      </w:rPr>
    </w:lvl>
    <w:lvl w:ilvl="1" w:tplc="040E0019">
      <w:start w:val="1"/>
      <w:numFmt w:val="lowerLetter"/>
      <w:lvlText w:val="%2."/>
      <w:lvlJc w:val="left"/>
      <w:pPr>
        <w:ind w:left="1440" w:hanging="360"/>
      </w:pPr>
    </w:lvl>
    <w:lvl w:ilvl="2" w:tplc="2FC05442">
      <w:numFmt w:val="bullet"/>
      <w:lvlText w:val=""/>
      <w:lvlJc w:val="left"/>
      <w:pPr>
        <w:ind w:left="2340" w:hanging="360"/>
      </w:pPr>
      <w:rPr>
        <w:rFonts w:ascii="Symbol" w:eastAsia="Times New Roman" w:hAnsi="Symbol" w:cs="Times New Roman"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E284CCF"/>
    <w:multiLevelType w:val="hybridMultilevel"/>
    <w:tmpl w:val="00D8C9E6"/>
    <w:lvl w:ilvl="0" w:tplc="ABC8B5B4">
      <w:start w:val="1"/>
      <w:numFmt w:val="upperRoman"/>
      <w:lvlText w:val="%1."/>
      <w:lvlJc w:val="left"/>
      <w:pPr>
        <w:ind w:left="1080" w:hanging="720"/>
      </w:pPr>
      <w:rPr>
        <w:rFonts w:asciiTheme="minorHAnsi" w:hAnsiTheme="minorHAnsi" w:cstheme="minorHAnsi" w:hint="default"/>
        <w:b/>
      </w:rPr>
    </w:lvl>
    <w:lvl w:ilvl="1" w:tplc="040E0019">
      <w:start w:val="1"/>
      <w:numFmt w:val="lowerLetter"/>
      <w:lvlText w:val="%2."/>
      <w:lvlJc w:val="left"/>
      <w:pPr>
        <w:ind w:left="1440" w:hanging="360"/>
      </w:pPr>
    </w:lvl>
    <w:lvl w:ilvl="2" w:tplc="2FC05442">
      <w:numFmt w:val="bullet"/>
      <w:lvlText w:val=""/>
      <w:lvlJc w:val="left"/>
      <w:pPr>
        <w:ind w:left="2340" w:hanging="360"/>
      </w:pPr>
      <w:rPr>
        <w:rFonts w:ascii="Symbol" w:eastAsia="Times New Roman" w:hAnsi="Symbol" w:cs="Times New Roman"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7A66E76"/>
    <w:multiLevelType w:val="hybridMultilevel"/>
    <w:tmpl w:val="766444F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49E05978"/>
    <w:multiLevelType w:val="hybridMultilevel"/>
    <w:tmpl w:val="AE2087EC"/>
    <w:lvl w:ilvl="0" w:tplc="6C4C378E">
      <w:start w:val="5"/>
      <w:numFmt w:val="bullet"/>
      <w:lvlText w:val="-"/>
      <w:lvlJc w:val="left"/>
      <w:pPr>
        <w:ind w:left="1440" w:hanging="360"/>
      </w:pPr>
      <w:rPr>
        <w:rFonts w:ascii="Garamond" w:eastAsia="Times New Roman" w:hAnsi="Garamond" w:cs="Times New Roman" w:hint="default"/>
        <w:b w:val="0"/>
        <w:i/>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7" w15:restartNumberingAfterBreak="0">
    <w:nsid w:val="53EF4347"/>
    <w:multiLevelType w:val="hybridMultilevel"/>
    <w:tmpl w:val="545A542E"/>
    <w:lvl w:ilvl="0" w:tplc="FE34D6A6">
      <w:start w:val="1"/>
      <w:numFmt w:val="decimal"/>
      <w:lvlText w:val="%1."/>
      <w:lvlJc w:val="left"/>
      <w:pPr>
        <w:ind w:left="720" w:hanging="360"/>
      </w:pPr>
      <w:rPr>
        <w:rFonts w:ascii="Garamond" w:hAnsi="Garamond" w:cs="Aria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5633362D"/>
    <w:multiLevelType w:val="hybridMultilevel"/>
    <w:tmpl w:val="5150F2AA"/>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20F1D11"/>
    <w:multiLevelType w:val="hybridMultilevel"/>
    <w:tmpl w:val="BC6E5118"/>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62D85645"/>
    <w:multiLevelType w:val="hybridMultilevel"/>
    <w:tmpl w:val="00D8C9E6"/>
    <w:lvl w:ilvl="0" w:tplc="ABC8B5B4">
      <w:start w:val="1"/>
      <w:numFmt w:val="upperRoman"/>
      <w:lvlText w:val="%1."/>
      <w:lvlJc w:val="left"/>
      <w:pPr>
        <w:ind w:left="1080" w:hanging="720"/>
      </w:pPr>
      <w:rPr>
        <w:rFonts w:asciiTheme="minorHAnsi" w:hAnsiTheme="minorHAnsi" w:cstheme="minorHAnsi" w:hint="default"/>
        <w:b/>
      </w:rPr>
    </w:lvl>
    <w:lvl w:ilvl="1" w:tplc="040E0019">
      <w:start w:val="1"/>
      <w:numFmt w:val="lowerLetter"/>
      <w:lvlText w:val="%2."/>
      <w:lvlJc w:val="left"/>
      <w:pPr>
        <w:ind w:left="1440" w:hanging="360"/>
      </w:pPr>
    </w:lvl>
    <w:lvl w:ilvl="2" w:tplc="2FC05442">
      <w:numFmt w:val="bullet"/>
      <w:lvlText w:val=""/>
      <w:lvlJc w:val="left"/>
      <w:pPr>
        <w:ind w:left="2340" w:hanging="360"/>
      </w:pPr>
      <w:rPr>
        <w:rFonts w:ascii="Symbol" w:eastAsia="Times New Roman" w:hAnsi="Symbol" w:cs="Times New Roman"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35B787F"/>
    <w:multiLevelType w:val="hybridMultilevel"/>
    <w:tmpl w:val="DFA2F86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3C37279"/>
    <w:multiLevelType w:val="hybridMultilevel"/>
    <w:tmpl w:val="15584306"/>
    <w:lvl w:ilvl="0" w:tplc="F55ED54A">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6457218B"/>
    <w:multiLevelType w:val="hybridMultilevel"/>
    <w:tmpl w:val="FE14CEDE"/>
    <w:lvl w:ilvl="0" w:tplc="2FC05442">
      <w:numFmt w:val="bullet"/>
      <w:lvlText w:val=""/>
      <w:lvlJc w:val="left"/>
      <w:pPr>
        <w:ind w:left="720" w:hanging="360"/>
      </w:pPr>
      <w:rPr>
        <w:rFonts w:ascii="Symbol" w:eastAsia="Times New Roman" w:hAnsi="Symbol"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6E590BB0"/>
    <w:multiLevelType w:val="hybridMultilevel"/>
    <w:tmpl w:val="00D8C9E6"/>
    <w:lvl w:ilvl="0" w:tplc="ABC8B5B4">
      <w:start w:val="1"/>
      <w:numFmt w:val="upperRoman"/>
      <w:lvlText w:val="%1."/>
      <w:lvlJc w:val="left"/>
      <w:pPr>
        <w:ind w:left="1080" w:hanging="720"/>
      </w:pPr>
      <w:rPr>
        <w:rFonts w:asciiTheme="minorHAnsi" w:hAnsiTheme="minorHAnsi" w:cstheme="minorHAnsi" w:hint="default"/>
        <w:b/>
      </w:rPr>
    </w:lvl>
    <w:lvl w:ilvl="1" w:tplc="040E0019">
      <w:start w:val="1"/>
      <w:numFmt w:val="lowerLetter"/>
      <w:lvlText w:val="%2."/>
      <w:lvlJc w:val="left"/>
      <w:pPr>
        <w:ind w:left="1440" w:hanging="360"/>
      </w:pPr>
    </w:lvl>
    <w:lvl w:ilvl="2" w:tplc="2FC05442">
      <w:numFmt w:val="bullet"/>
      <w:lvlText w:val=""/>
      <w:lvlJc w:val="left"/>
      <w:pPr>
        <w:ind w:left="2340" w:hanging="360"/>
      </w:pPr>
      <w:rPr>
        <w:rFonts w:ascii="Symbol" w:eastAsia="Times New Roman" w:hAnsi="Symbol" w:cs="Times New Roman"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6F5555F4"/>
    <w:multiLevelType w:val="hybridMultilevel"/>
    <w:tmpl w:val="BD481C2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13A0D68"/>
    <w:multiLevelType w:val="hybridMultilevel"/>
    <w:tmpl w:val="23D4FDE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7D1E39D7"/>
    <w:multiLevelType w:val="hybridMultilevel"/>
    <w:tmpl w:val="BD481C2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4"/>
  </w:num>
  <w:num w:numId="2">
    <w:abstractNumId w:val="1"/>
  </w:num>
  <w:num w:numId="3">
    <w:abstractNumId w:val="17"/>
  </w:num>
  <w:num w:numId="4">
    <w:abstractNumId w:val="16"/>
  </w:num>
  <w:num w:numId="5">
    <w:abstractNumId w:val="23"/>
  </w:num>
  <w:num w:numId="6">
    <w:abstractNumId w:val="19"/>
  </w:num>
  <w:num w:numId="7">
    <w:abstractNumId w:val="8"/>
  </w:num>
  <w:num w:numId="8">
    <w:abstractNumId w:val="5"/>
  </w:num>
  <w:num w:numId="9">
    <w:abstractNumId w:val="18"/>
  </w:num>
  <w:num w:numId="10">
    <w:abstractNumId w:val="26"/>
  </w:num>
  <w:num w:numId="11">
    <w:abstractNumId w:val="7"/>
  </w:num>
  <w:num w:numId="12">
    <w:abstractNumId w:val="10"/>
  </w:num>
  <w:num w:numId="13">
    <w:abstractNumId w:val="2"/>
  </w:num>
  <w:num w:numId="14">
    <w:abstractNumId w:val="9"/>
  </w:num>
  <w:num w:numId="15">
    <w:abstractNumId w:val="21"/>
  </w:num>
  <w:num w:numId="16">
    <w:abstractNumId w:val="15"/>
  </w:num>
  <w:num w:numId="17">
    <w:abstractNumId w:val="4"/>
  </w:num>
  <w:num w:numId="18">
    <w:abstractNumId w:val="12"/>
  </w:num>
  <w:num w:numId="19">
    <w:abstractNumId w:val="3"/>
  </w:num>
  <w:num w:numId="20">
    <w:abstractNumId w:val="22"/>
  </w:num>
  <w:num w:numId="21">
    <w:abstractNumId w:val="14"/>
  </w:num>
  <w:num w:numId="22">
    <w:abstractNumId w:val="27"/>
  </w:num>
  <w:num w:numId="23">
    <w:abstractNumId w:val="25"/>
  </w:num>
  <w:num w:numId="24">
    <w:abstractNumId w:val="13"/>
  </w:num>
  <w:num w:numId="25">
    <w:abstractNumId w:val="20"/>
  </w:num>
  <w:num w:numId="26">
    <w:abstractNumId w:val="0"/>
  </w:num>
  <w:num w:numId="27">
    <w:abstractNumId w:val="11"/>
  </w:num>
  <w:num w:numId="2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37"/>
  <w:hyphenationZone w:val="425"/>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3FA"/>
    <w:rsid w:val="00003186"/>
    <w:rsid w:val="00007D95"/>
    <w:rsid w:val="000148B6"/>
    <w:rsid w:val="00021E69"/>
    <w:rsid w:val="000236D3"/>
    <w:rsid w:val="00025AE8"/>
    <w:rsid w:val="00025CED"/>
    <w:rsid w:val="00033B30"/>
    <w:rsid w:val="000364DB"/>
    <w:rsid w:val="00036ACF"/>
    <w:rsid w:val="000415F6"/>
    <w:rsid w:val="0004174D"/>
    <w:rsid w:val="000426AD"/>
    <w:rsid w:val="00043441"/>
    <w:rsid w:val="00044033"/>
    <w:rsid w:val="00047C9B"/>
    <w:rsid w:val="00051744"/>
    <w:rsid w:val="00053D59"/>
    <w:rsid w:val="000570C4"/>
    <w:rsid w:val="000600C7"/>
    <w:rsid w:val="00064030"/>
    <w:rsid w:val="000660ED"/>
    <w:rsid w:val="000665A1"/>
    <w:rsid w:val="00072495"/>
    <w:rsid w:val="00073913"/>
    <w:rsid w:val="0007456F"/>
    <w:rsid w:val="00076A19"/>
    <w:rsid w:val="00080362"/>
    <w:rsid w:val="000811FA"/>
    <w:rsid w:val="00090929"/>
    <w:rsid w:val="00090AFF"/>
    <w:rsid w:val="00090FEA"/>
    <w:rsid w:val="000931D0"/>
    <w:rsid w:val="000A0A13"/>
    <w:rsid w:val="000A23D0"/>
    <w:rsid w:val="000A3396"/>
    <w:rsid w:val="000A4070"/>
    <w:rsid w:val="000A54B1"/>
    <w:rsid w:val="000A70F5"/>
    <w:rsid w:val="000A7797"/>
    <w:rsid w:val="000B2A5B"/>
    <w:rsid w:val="000B2E28"/>
    <w:rsid w:val="000B58EA"/>
    <w:rsid w:val="000C0F2E"/>
    <w:rsid w:val="000C1718"/>
    <w:rsid w:val="000C6C95"/>
    <w:rsid w:val="000D0DCC"/>
    <w:rsid w:val="000D1D2F"/>
    <w:rsid w:val="000D610D"/>
    <w:rsid w:val="000E0283"/>
    <w:rsid w:val="000E0BBC"/>
    <w:rsid w:val="000E29C3"/>
    <w:rsid w:val="000E44BD"/>
    <w:rsid w:val="000F13ED"/>
    <w:rsid w:val="000F4A51"/>
    <w:rsid w:val="0010135C"/>
    <w:rsid w:val="00105153"/>
    <w:rsid w:val="001117A9"/>
    <w:rsid w:val="001124C5"/>
    <w:rsid w:val="00116D75"/>
    <w:rsid w:val="001221E2"/>
    <w:rsid w:val="0012247B"/>
    <w:rsid w:val="001237DB"/>
    <w:rsid w:val="00130819"/>
    <w:rsid w:val="00133C14"/>
    <w:rsid w:val="00136322"/>
    <w:rsid w:val="00140CF3"/>
    <w:rsid w:val="00142088"/>
    <w:rsid w:val="001475D6"/>
    <w:rsid w:val="00150062"/>
    <w:rsid w:val="001512A2"/>
    <w:rsid w:val="001513CD"/>
    <w:rsid w:val="00155E72"/>
    <w:rsid w:val="0015685A"/>
    <w:rsid w:val="001607BC"/>
    <w:rsid w:val="00162552"/>
    <w:rsid w:val="00162C12"/>
    <w:rsid w:val="001639DE"/>
    <w:rsid w:val="00165D6D"/>
    <w:rsid w:val="001712D3"/>
    <w:rsid w:val="00171CD8"/>
    <w:rsid w:val="00173773"/>
    <w:rsid w:val="00175C1B"/>
    <w:rsid w:val="00176172"/>
    <w:rsid w:val="00176A18"/>
    <w:rsid w:val="001802A3"/>
    <w:rsid w:val="0018052F"/>
    <w:rsid w:val="0018353A"/>
    <w:rsid w:val="0018368D"/>
    <w:rsid w:val="00183CB4"/>
    <w:rsid w:val="00184D75"/>
    <w:rsid w:val="00185FEB"/>
    <w:rsid w:val="00186BA2"/>
    <w:rsid w:val="001949F4"/>
    <w:rsid w:val="00195775"/>
    <w:rsid w:val="001A2D66"/>
    <w:rsid w:val="001A3FF0"/>
    <w:rsid w:val="001A5FAC"/>
    <w:rsid w:val="001A639D"/>
    <w:rsid w:val="001A6E53"/>
    <w:rsid w:val="001B0C58"/>
    <w:rsid w:val="001B626E"/>
    <w:rsid w:val="001C0899"/>
    <w:rsid w:val="001C7D4D"/>
    <w:rsid w:val="001D1D03"/>
    <w:rsid w:val="001D3675"/>
    <w:rsid w:val="001D4CCF"/>
    <w:rsid w:val="001D4DEB"/>
    <w:rsid w:val="001D6982"/>
    <w:rsid w:val="001E048D"/>
    <w:rsid w:val="001E089B"/>
    <w:rsid w:val="001E5AE6"/>
    <w:rsid w:val="001E675F"/>
    <w:rsid w:val="001E6D92"/>
    <w:rsid w:val="001F2824"/>
    <w:rsid w:val="001F29B5"/>
    <w:rsid w:val="001F47C4"/>
    <w:rsid w:val="0020160C"/>
    <w:rsid w:val="00204381"/>
    <w:rsid w:val="002043E6"/>
    <w:rsid w:val="002106C1"/>
    <w:rsid w:val="00211B78"/>
    <w:rsid w:val="00212AA4"/>
    <w:rsid w:val="0021330F"/>
    <w:rsid w:val="00222C6A"/>
    <w:rsid w:val="00230D22"/>
    <w:rsid w:val="002342BD"/>
    <w:rsid w:val="002364FE"/>
    <w:rsid w:val="002374FF"/>
    <w:rsid w:val="00240451"/>
    <w:rsid w:val="00240486"/>
    <w:rsid w:val="00241951"/>
    <w:rsid w:val="00243E0F"/>
    <w:rsid w:val="00244502"/>
    <w:rsid w:val="00246A4C"/>
    <w:rsid w:val="002540F0"/>
    <w:rsid w:val="00255C2E"/>
    <w:rsid w:val="002573CD"/>
    <w:rsid w:val="002638B0"/>
    <w:rsid w:val="0026698D"/>
    <w:rsid w:val="0027314F"/>
    <w:rsid w:val="00274C02"/>
    <w:rsid w:val="00274CC3"/>
    <w:rsid w:val="00275543"/>
    <w:rsid w:val="00277169"/>
    <w:rsid w:val="00282053"/>
    <w:rsid w:val="002828AF"/>
    <w:rsid w:val="00284678"/>
    <w:rsid w:val="00284749"/>
    <w:rsid w:val="002859E0"/>
    <w:rsid w:val="00285B47"/>
    <w:rsid w:val="00287C90"/>
    <w:rsid w:val="00295419"/>
    <w:rsid w:val="0029563D"/>
    <w:rsid w:val="00296452"/>
    <w:rsid w:val="00296EFE"/>
    <w:rsid w:val="002970C9"/>
    <w:rsid w:val="002A1B2C"/>
    <w:rsid w:val="002A48EE"/>
    <w:rsid w:val="002B0F03"/>
    <w:rsid w:val="002B258B"/>
    <w:rsid w:val="002B4CFE"/>
    <w:rsid w:val="002B4D15"/>
    <w:rsid w:val="002B60A0"/>
    <w:rsid w:val="002B6834"/>
    <w:rsid w:val="002B7431"/>
    <w:rsid w:val="002B7C72"/>
    <w:rsid w:val="002C1FFF"/>
    <w:rsid w:val="002C214C"/>
    <w:rsid w:val="002C3A15"/>
    <w:rsid w:val="002C473D"/>
    <w:rsid w:val="002C4925"/>
    <w:rsid w:val="002C7BD9"/>
    <w:rsid w:val="002D187D"/>
    <w:rsid w:val="002D5FB0"/>
    <w:rsid w:val="002E0D21"/>
    <w:rsid w:val="002E3182"/>
    <w:rsid w:val="002E5112"/>
    <w:rsid w:val="002F1EFD"/>
    <w:rsid w:val="002F2C87"/>
    <w:rsid w:val="002F2E42"/>
    <w:rsid w:val="002F6086"/>
    <w:rsid w:val="00302BF8"/>
    <w:rsid w:val="00306765"/>
    <w:rsid w:val="0031046C"/>
    <w:rsid w:val="003127BA"/>
    <w:rsid w:val="00312B96"/>
    <w:rsid w:val="00320ACA"/>
    <w:rsid w:val="003259D2"/>
    <w:rsid w:val="00326791"/>
    <w:rsid w:val="00327DC3"/>
    <w:rsid w:val="00330655"/>
    <w:rsid w:val="0033195E"/>
    <w:rsid w:val="003339E8"/>
    <w:rsid w:val="003375DC"/>
    <w:rsid w:val="00345C4D"/>
    <w:rsid w:val="00346E14"/>
    <w:rsid w:val="003474C9"/>
    <w:rsid w:val="00347CC3"/>
    <w:rsid w:val="00350FD8"/>
    <w:rsid w:val="00353F54"/>
    <w:rsid w:val="003608A2"/>
    <w:rsid w:val="00360C0C"/>
    <w:rsid w:val="00362729"/>
    <w:rsid w:val="00373B4C"/>
    <w:rsid w:val="003740AE"/>
    <w:rsid w:val="00376696"/>
    <w:rsid w:val="0037700F"/>
    <w:rsid w:val="00377885"/>
    <w:rsid w:val="003822CC"/>
    <w:rsid w:val="00382344"/>
    <w:rsid w:val="003842A4"/>
    <w:rsid w:val="00384A91"/>
    <w:rsid w:val="0038756B"/>
    <w:rsid w:val="003910F6"/>
    <w:rsid w:val="003949B7"/>
    <w:rsid w:val="003A0482"/>
    <w:rsid w:val="003A1B02"/>
    <w:rsid w:val="003A4C85"/>
    <w:rsid w:val="003B678B"/>
    <w:rsid w:val="003B6C94"/>
    <w:rsid w:val="003B7AA8"/>
    <w:rsid w:val="003C046A"/>
    <w:rsid w:val="003C04B3"/>
    <w:rsid w:val="003C3A7B"/>
    <w:rsid w:val="003C5740"/>
    <w:rsid w:val="003D4A4F"/>
    <w:rsid w:val="003D4C4D"/>
    <w:rsid w:val="003D6F3A"/>
    <w:rsid w:val="003E0666"/>
    <w:rsid w:val="003E2F85"/>
    <w:rsid w:val="003E4AC7"/>
    <w:rsid w:val="003E5D2B"/>
    <w:rsid w:val="003E6FAE"/>
    <w:rsid w:val="003E741E"/>
    <w:rsid w:val="003E79B7"/>
    <w:rsid w:val="003F0492"/>
    <w:rsid w:val="003F1597"/>
    <w:rsid w:val="003F1FC0"/>
    <w:rsid w:val="003F32BB"/>
    <w:rsid w:val="003F584A"/>
    <w:rsid w:val="003F6131"/>
    <w:rsid w:val="003F6D9F"/>
    <w:rsid w:val="004025BA"/>
    <w:rsid w:val="004030DF"/>
    <w:rsid w:val="004050A5"/>
    <w:rsid w:val="00405197"/>
    <w:rsid w:val="004058A0"/>
    <w:rsid w:val="004058E8"/>
    <w:rsid w:val="00407D40"/>
    <w:rsid w:val="00413BDC"/>
    <w:rsid w:val="00414C40"/>
    <w:rsid w:val="00414CE7"/>
    <w:rsid w:val="00415EBD"/>
    <w:rsid w:val="00424835"/>
    <w:rsid w:val="00425BD8"/>
    <w:rsid w:val="00426BBE"/>
    <w:rsid w:val="0043084D"/>
    <w:rsid w:val="004317B6"/>
    <w:rsid w:val="004327D3"/>
    <w:rsid w:val="00433981"/>
    <w:rsid w:val="0043544B"/>
    <w:rsid w:val="00437B7C"/>
    <w:rsid w:val="00437E23"/>
    <w:rsid w:val="00437FB0"/>
    <w:rsid w:val="00442183"/>
    <w:rsid w:val="004433CF"/>
    <w:rsid w:val="00444318"/>
    <w:rsid w:val="004531B8"/>
    <w:rsid w:val="00453523"/>
    <w:rsid w:val="004535D5"/>
    <w:rsid w:val="00454A10"/>
    <w:rsid w:val="00454F19"/>
    <w:rsid w:val="00457350"/>
    <w:rsid w:val="00457783"/>
    <w:rsid w:val="00461F58"/>
    <w:rsid w:val="00463C67"/>
    <w:rsid w:val="00464942"/>
    <w:rsid w:val="00464AC0"/>
    <w:rsid w:val="00466DB6"/>
    <w:rsid w:val="00473B3D"/>
    <w:rsid w:val="00474280"/>
    <w:rsid w:val="00474501"/>
    <w:rsid w:val="00477CAE"/>
    <w:rsid w:val="00483884"/>
    <w:rsid w:val="00485F6D"/>
    <w:rsid w:val="00493241"/>
    <w:rsid w:val="0049424F"/>
    <w:rsid w:val="004944C4"/>
    <w:rsid w:val="004976F0"/>
    <w:rsid w:val="004978A3"/>
    <w:rsid w:val="004A0FFC"/>
    <w:rsid w:val="004A64E6"/>
    <w:rsid w:val="004B0573"/>
    <w:rsid w:val="004B234B"/>
    <w:rsid w:val="004B3B6D"/>
    <w:rsid w:val="004B566A"/>
    <w:rsid w:val="004B6F77"/>
    <w:rsid w:val="004C02C1"/>
    <w:rsid w:val="004C3D61"/>
    <w:rsid w:val="004C5990"/>
    <w:rsid w:val="004C76EF"/>
    <w:rsid w:val="004D3A5B"/>
    <w:rsid w:val="004E1152"/>
    <w:rsid w:val="004E20EA"/>
    <w:rsid w:val="004E2C74"/>
    <w:rsid w:val="004F30FC"/>
    <w:rsid w:val="005000A2"/>
    <w:rsid w:val="005006F6"/>
    <w:rsid w:val="005076AE"/>
    <w:rsid w:val="005121B8"/>
    <w:rsid w:val="00513652"/>
    <w:rsid w:val="005158C8"/>
    <w:rsid w:val="00517CDF"/>
    <w:rsid w:val="00520A32"/>
    <w:rsid w:val="00524AA5"/>
    <w:rsid w:val="00527EAA"/>
    <w:rsid w:val="00533420"/>
    <w:rsid w:val="00535ECB"/>
    <w:rsid w:val="00537107"/>
    <w:rsid w:val="00540A31"/>
    <w:rsid w:val="00540F7F"/>
    <w:rsid w:val="00541DB7"/>
    <w:rsid w:val="005421D2"/>
    <w:rsid w:val="00543D97"/>
    <w:rsid w:val="0054611C"/>
    <w:rsid w:val="005510B5"/>
    <w:rsid w:val="0055238E"/>
    <w:rsid w:val="00553E13"/>
    <w:rsid w:val="005610FC"/>
    <w:rsid w:val="00563909"/>
    <w:rsid w:val="0056599B"/>
    <w:rsid w:val="00565B36"/>
    <w:rsid w:val="00565CE6"/>
    <w:rsid w:val="005728A9"/>
    <w:rsid w:val="00576974"/>
    <w:rsid w:val="00577DBB"/>
    <w:rsid w:val="00580189"/>
    <w:rsid w:val="00580DF9"/>
    <w:rsid w:val="00583496"/>
    <w:rsid w:val="0058551B"/>
    <w:rsid w:val="00585CDF"/>
    <w:rsid w:val="005862C5"/>
    <w:rsid w:val="00587210"/>
    <w:rsid w:val="00587DA9"/>
    <w:rsid w:val="00593F6E"/>
    <w:rsid w:val="0059458F"/>
    <w:rsid w:val="00594D41"/>
    <w:rsid w:val="005955DE"/>
    <w:rsid w:val="005A01A8"/>
    <w:rsid w:val="005A0475"/>
    <w:rsid w:val="005A3972"/>
    <w:rsid w:val="005B5F3F"/>
    <w:rsid w:val="005B6B52"/>
    <w:rsid w:val="005C0231"/>
    <w:rsid w:val="005C1B98"/>
    <w:rsid w:val="005C35DC"/>
    <w:rsid w:val="005D023B"/>
    <w:rsid w:val="005E24D8"/>
    <w:rsid w:val="005E65CA"/>
    <w:rsid w:val="005E7866"/>
    <w:rsid w:val="005E7E01"/>
    <w:rsid w:val="005F0A97"/>
    <w:rsid w:val="005F53F0"/>
    <w:rsid w:val="005F63D2"/>
    <w:rsid w:val="00600D5A"/>
    <w:rsid w:val="006042BC"/>
    <w:rsid w:val="00605AC8"/>
    <w:rsid w:val="00607208"/>
    <w:rsid w:val="006111B8"/>
    <w:rsid w:val="00613E96"/>
    <w:rsid w:val="00614F2F"/>
    <w:rsid w:val="00615AA1"/>
    <w:rsid w:val="00616447"/>
    <w:rsid w:val="00617BA2"/>
    <w:rsid w:val="0062153D"/>
    <w:rsid w:val="00623A6D"/>
    <w:rsid w:val="006253D4"/>
    <w:rsid w:val="00625406"/>
    <w:rsid w:val="0062675A"/>
    <w:rsid w:val="00627EB7"/>
    <w:rsid w:val="00630092"/>
    <w:rsid w:val="006307F8"/>
    <w:rsid w:val="006361F1"/>
    <w:rsid w:val="0064008D"/>
    <w:rsid w:val="0064348B"/>
    <w:rsid w:val="0064541E"/>
    <w:rsid w:val="006473F4"/>
    <w:rsid w:val="00653963"/>
    <w:rsid w:val="0065551E"/>
    <w:rsid w:val="006567B5"/>
    <w:rsid w:val="00656FFB"/>
    <w:rsid w:val="00661EC9"/>
    <w:rsid w:val="00664A1B"/>
    <w:rsid w:val="00664E3F"/>
    <w:rsid w:val="00665E8B"/>
    <w:rsid w:val="0066747A"/>
    <w:rsid w:val="00670C9C"/>
    <w:rsid w:val="00680B7E"/>
    <w:rsid w:val="00681269"/>
    <w:rsid w:val="006853FA"/>
    <w:rsid w:val="0068733B"/>
    <w:rsid w:val="006928C5"/>
    <w:rsid w:val="0069329A"/>
    <w:rsid w:val="00693637"/>
    <w:rsid w:val="00697F6D"/>
    <w:rsid w:val="006B3E86"/>
    <w:rsid w:val="006C1368"/>
    <w:rsid w:val="006C39F5"/>
    <w:rsid w:val="006C4B8A"/>
    <w:rsid w:val="006C6729"/>
    <w:rsid w:val="006C6A79"/>
    <w:rsid w:val="006C7165"/>
    <w:rsid w:val="006D0479"/>
    <w:rsid w:val="006D08D1"/>
    <w:rsid w:val="006D22FA"/>
    <w:rsid w:val="006D245E"/>
    <w:rsid w:val="006D254A"/>
    <w:rsid w:val="006E0FAC"/>
    <w:rsid w:val="006E2B62"/>
    <w:rsid w:val="006F303D"/>
    <w:rsid w:val="006F7A3D"/>
    <w:rsid w:val="00706258"/>
    <w:rsid w:val="00710231"/>
    <w:rsid w:val="00710E8C"/>
    <w:rsid w:val="00715822"/>
    <w:rsid w:val="00716BCB"/>
    <w:rsid w:val="00717561"/>
    <w:rsid w:val="00717FDC"/>
    <w:rsid w:val="007209EF"/>
    <w:rsid w:val="0072303B"/>
    <w:rsid w:val="00726681"/>
    <w:rsid w:val="0073254F"/>
    <w:rsid w:val="00733FD3"/>
    <w:rsid w:val="00740DF7"/>
    <w:rsid w:val="00742E35"/>
    <w:rsid w:val="0074580A"/>
    <w:rsid w:val="00750F37"/>
    <w:rsid w:val="0075229D"/>
    <w:rsid w:val="00755907"/>
    <w:rsid w:val="00766A25"/>
    <w:rsid w:val="00766F1B"/>
    <w:rsid w:val="0077095E"/>
    <w:rsid w:val="00783EED"/>
    <w:rsid w:val="007840D8"/>
    <w:rsid w:val="0078578C"/>
    <w:rsid w:val="00785EE0"/>
    <w:rsid w:val="007868D4"/>
    <w:rsid w:val="0079237C"/>
    <w:rsid w:val="00796A37"/>
    <w:rsid w:val="0079750A"/>
    <w:rsid w:val="007976E7"/>
    <w:rsid w:val="007A060F"/>
    <w:rsid w:val="007A1E2F"/>
    <w:rsid w:val="007A47E9"/>
    <w:rsid w:val="007A5093"/>
    <w:rsid w:val="007A6158"/>
    <w:rsid w:val="007B53D5"/>
    <w:rsid w:val="007C518A"/>
    <w:rsid w:val="007D0BD3"/>
    <w:rsid w:val="007D1FA0"/>
    <w:rsid w:val="007D3B85"/>
    <w:rsid w:val="007D4034"/>
    <w:rsid w:val="007D6C22"/>
    <w:rsid w:val="007D79E5"/>
    <w:rsid w:val="007E0482"/>
    <w:rsid w:val="007E068E"/>
    <w:rsid w:val="007E178C"/>
    <w:rsid w:val="007E2ACE"/>
    <w:rsid w:val="007E2B6A"/>
    <w:rsid w:val="007E4822"/>
    <w:rsid w:val="007E71C7"/>
    <w:rsid w:val="007F1DA7"/>
    <w:rsid w:val="007F38B1"/>
    <w:rsid w:val="00801AB6"/>
    <w:rsid w:val="008023C9"/>
    <w:rsid w:val="00802628"/>
    <w:rsid w:val="00803A9B"/>
    <w:rsid w:val="00806E28"/>
    <w:rsid w:val="00807B87"/>
    <w:rsid w:val="0081076C"/>
    <w:rsid w:val="00810B67"/>
    <w:rsid w:val="00814A4D"/>
    <w:rsid w:val="00822745"/>
    <w:rsid w:val="00826AB7"/>
    <w:rsid w:val="008272A6"/>
    <w:rsid w:val="00827406"/>
    <w:rsid w:val="00830BAF"/>
    <w:rsid w:val="00835095"/>
    <w:rsid w:val="008363B3"/>
    <w:rsid w:val="00837CE6"/>
    <w:rsid w:val="00842D7D"/>
    <w:rsid w:val="00844124"/>
    <w:rsid w:val="00844283"/>
    <w:rsid w:val="00852208"/>
    <w:rsid w:val="00861B1A"/>
    <w:rsid w:val="00862D96"/>
    <w:rsid w:val="0086354A"/>
    <w:rsid w:val="0086644F"/>
    <w:rsid w:val="00867EBD"/>
    <w:rsid w:val="0087767B"/>
    <w:rsid w:val="008805B1"/>
    <w:rsid w:val="00884E3B"/>
    <w:rsid w:val="00886893"/>
    <w:rsid w:val="00893033"/>
    <w:rsid w:val="00893E4F"/>
    <w:rsid w:val="008978AB"/>
    <w:rsid w:val="008978B4"/>
    <w:rsid w:val="008A15AD"/>
    <w:rsid w:val="008A4EB8"/>
    <w:rsid w:val="008B5166"/>
    <w:rsid w:val="008B5701"/>
    <w:rsid w:val="008B7351"/>
    <w:rsid w:val="008C1874"/>
    <w:rsid w:val="008C22BF"/>
    <w:rsid w:val="008C50FB"/>
    <w:rsid w:val="008D3251"/>
    <w:rsid w:val="008D56FA"/>
    <w:rsid w:val="008D7F0E"/>
    <w:rsid w:val="008E1BA4"/>
    <w:rsid w:val="008E266C"/>
    <w:rsid w:val="008E389D"/>
    <w:rsid w:val="008E4256"/>
    <w:rsid w:val="008F0DCE"/>
    <w:rsid w:val="00902B96"/>
    <w:rsid w:val="00910D43"/>
    <w:rsid w:val="00910F78"/>
    <w:rsid w:val="009121A4"/>
    <w:rsid w:val="009138B7"/>
    <w:rsid w:val="009170A5"/>
    <w:rsid w:val="00926630"/>
    <w:rsid w:val="00927800"/>
    <w:rsid w:val="009312C3"/>
    <w:rsid w:val="00932BF2"/>
    <w:rsid w:val="00933F2A"/>
    <w:rsid w:val="00934236"/>
    <w:rsid w:val="00936DF9"/>
    <w:rsid w:val="00937334"/>
    <w:rsid w:val="00944269"/>
    <w:rsid w:val="00952EFF"/>
    <w:rsid w:val="00952FDC"/>
    <w:rsid w:val="009549C9"/>
    <w:rsid w:val="00954A30"/>
    <w:rsid w:val="0095558D"/>
    <w:rsid w:val="00957A03"/>
    <w:rsid w:val="009617F2"/>
    <w:rsid w:val="00962624"/>
    <w:rsid w:val="00963A13"/>
    <w:rsid w:val="00964421"/>
    <w:rsid w:val="00965D5B"/>
    <w:rsid w:val="00966482"/>
    <w:rsid w:val="009676AD"/>
    <w:rsid w:val="00971B6F"/>
    <w:rsid w:val="00972B03"/>
    <w:rsid w:val="00973E68"/>
    <w:rsid w:val="00974009"/>
    <w:rsid w:val="00980589"/>
    <w:rsid w:val="00982489"/>
    <w:rsid w:val="009845D4"/>
    <w:rsid w:val="00985E4C"/>
    <w:rsid w:val="00991BF6"/>
    <w:rsid w:val="009940D8"/>
    <w:rsid w:val="00994AEB"/>
    <w:rsid w:val="009A1D01"/>
    <w:rsid w:val="009A2001"/>
    <w:rsid w:val="009A6448"/>
    <w:rsid w:val="009B6549"/>
    <w:rsid w:val="009C09A4"/>
    <w:rsid w:val="009C22CA"/>
    <w:rsid w:val="009C4875"/>
    <w:rsid w:val="009C7B39"/>
    <w:rsid w:val="009C7DEF"/>
    <w:rsid w:val="009D164A"/>
    <w:rsid w:val="009D5D5E"/>
    <w:rsid w:val="009E0104"/>
    <w:rsid w:val="009E61E4"/>
    <w:rsid w:val="009E64E6"/>
    <w:rsid w:val="009E6E99"/>
    <w:rsid w:val="009F013F"/>
    <w:rsid w:val="009F5BCD"/>
    <w:rsid w:val="00A02881"/>
    <w:rsid w:val="00A04154"/>
    <w:rsid w:val="00A04E29"/>
    <w:rsid w:val="00A0639A"/>
    <w:rsid w:val="00A12BDD"/>
    <w:rsid w:val="00A234A9"/>
    <w:rsid w:val="00A241E5"/>
    <w:rsid w:val="00A24F80"/>
    <w:rsid w:val="00A30CC1"/>
    <w:rsid w:val="00A31B67"/>
    <w:rsid w:val="00A32474"/>
    <w:rsid w:val="00A32914"/>
    <w:rsid w:val="00A3305C"/>
    <w:rsid w:val="00A33785"/>
    <w:rsid w:val="00A42033"/>
    <w:rsid w:val="00A439E7"/>
    <w:rsid w:val="00A45F95"/>
    <w:rsid w:val="00A46532"/>
    <w:rsid w:val="00A479E5"/>
    <w:rsid w:val="00A50C08"/>
    <w:rsid w:val="00A52DE2"/>
    <w:rsid w:val="00A5756D"/>
    <w:rsid w:val="00A6004E"/>
    <w:rsid w:val="00A631F0"/>
    <w:rsid w:val="00A63598"/>
    <w:rsid w:val="00A6440D"/>
    <w:rsid w:val="00A66C69"/>
    <w:rsid w:val="00A720D5"/>
    <w:rsid w:val="00A7325D"/>
    <w:rsid w:val="00A73DCD"/>
    <w:rsid w:val="00A77671"/>
    <w:rsid w:val="00A8206F"/>
    <w:rsid w:val="00A83EB2"/>
    <w:rsid w:val="00A85FE9"/>
    <w:rsid w:val="00A87C52"/>
    <w:rsid w:val="00A940C8"/>
    <w:rsid w:val="00A96767"/>
    <w:rsid w:val="00A96E1F"/>
    <w:rsid w:val="00A97649"/>
    <w:rsid w:val="00AA1E3A"/>
    <w:rsid w:val="00AA4E34"/>
    <w:rsid w:val="00AA4EEB"/>
    <w:rsid w:val="00AA4FF2"/>
    <w:rsid w:val="00AA70B2"/>
    <w:rsid w:val="00AA7A35"/>
    <w:rsid w:val="00AB4449"/>
    <w:rsid w:val="00AB68EE"/>
    <w:rsid w:val="00AB7366"/>
    <w:rsid w:val="00AC7717"/>
    <w:rsid w:val="00AD1289"/>
    <w:rsid w:val="00AD171F"/>
    <w:rsid w:val="00AD4DD4"/>
    <w:rsid w:val="00AD597E"/>
    <w:rsid w:val="00AE0825"/>
    <w:rsid w:val="00AE1BFC"/>
    <w:rsid w:val="00AE2282"/>
    <w:rsid w:val="00AE3C46"/>
    <w:rsid w:val="00AE6227"/>
    <w:rsid w:val="00AE7552"/>
    <w:rsid w:val="00AF30B2"/>
    <w:rsid w:val="00AF4C8A"/>
    <w:rsid w:val="00AF79B4"/>
    <w:rsid w:val="00AF7DAF"/>
    <w:rsid w:val="00B007BC"/>
    <w:rsid w:val="00B02CC0"/>
    <w:rsid w:val="00B12E78"/>
    <w:rsid w:val="00B152FE"/>
    <w:rsid w:val="00B17E93"/>
    <w:rsid w:val="00B23463"/>
    <w:rsid w:val="00B2509B"/>
    <w:rsid w:val="00B25EB2"/>
    <w:rsid w:val="00B26C50"/>
    <w:rsid w:val="00B338FD"/>
    <w:rsid w:val="00B36104"/>
    <w:rsid w:val="00B3699C"/>
    <w:rsid w:val="00B40949"/>
    <w:rsid w:val="00B412A2"/>
    <w:rsid w:val="00B41DB1"/>
    <w:rsid w:val="00B42534"/>
    <w:rsid w:val="00B43E9C"/>
    <w:rsid w:val="00B50088"/>
    <w:rsid w:val="00B545ED"/>
    <w:rsid w:val="00B56483"/>
    <w:rsid w:val="00B57110"/>
    <w:rsid w:val="00B57381"/>
    <w:rsid w:val="00B579B3"/>
    <w:rsid w:val="00B61B9D"/>
    <w:rsid w:val="00B70523"/>
    <w:rsid w:val="00B706F2"/>
    <w:rsid w:val="00B72CC9"/>
    <w:rsid w:val="00B743D3"/>
    <w:rsid w:val="00B81F13"/>
    <w:rsid w:val="00B879AF"/>
    <w:rsid w:val="00B93B8C"/>
    <w:rsid w:val="00B960B1"/>
    <w:rsid w:val="00BA12FD"/>
    <w:rsid w:val="00BA61F7"/>
    <w:rsid w:val="00BA78D9"/>
    <w:rsid w:val="00BB0806"/>
    <w:rsid w:val="00BB1902"/>
    <w:rsid w:val="00BB2075"/>
    <w:rsid w:val="00BB5C74"/>
    <w:rsid w:val="00BB7AC8"/>
    <w:rsid w:val="00BC3038"/>
    <w:rsid w:val="00BC437A"/>
    <w:rsid w:val="00BC4898"/>
    <w:rsid w:val="00BC4C84"/>
    <w:rsid w:val="00BC5431"/>
    <w:rsid w:val="00BD4DA3"/>
    <w:rsid w:val="00BD737F"/>
    <w:rsid w:val="00BD7CA9"/>
    <w:rsid w:val="00BE0114"/>
    <w:rsid w:val="00BE0963"/>
    <w:rsid w:val="00BE0B60"/>
    <w:rsid w:val="00BE2F89"/>
    <w:rsid w:val="00BF184B"/>
    <w:rsid w:val="00BF46A0"/>
    <w:rsid w:val="00BF5228"/>
    <w:rsid w:val="00BF64D3"/>
    <w:rsid w:val="00BF6E16"/>
    <w:rsid w:val="00C021FB"/>
    <w:rsid w:val="00C15544"/>
    <w:rsid w:val="00C171BB"/>
    <w:rsid w:val="00C2092C"/>
    <w:rsid w:val="00C21128"/>
    <w:rsid w:val="00C3066A"/>
    <w:rsid w:val="00C31D3B"/>
    <w:rsid w:val="00C32C03"/>
    <w:rsid w:val="00C37E6E"/>
    <w:rsid w:val="00C4461C"/>
    <w:rsid w:val="00C44884"/>
    <w:rsid w:val="00C45F5F"/>
    <w:rsid w:val="00C46632"/>
    <w:rsid w:val="00C46EEC"/>
    <w:rsid w:val="00C51BED"/>
    <w:rsid w:val="00C520E9"/>
    <w:rsid w:val="00C52B40"/>
    <w:rsid w:val="00C553E5"/>
    <w:rsid w:val="00C56E01"/>
    <w:rsid w:val="00C57D47"/>
    <w:rsid w:val="00C60506"/>
    <w:rsid w:val="00C61E92"/>
    <w:rsid w:val="00C628A9"/>
    <w:rsid w:val="00C63A26"/>
    <w:rsid w:val="00C66DA6"/>
    <w:rsid w:val="00C710A3"/>
    <w:rsid w:val="00C75E58"/>
    <w:rsid w:val="00C7715C"/>
    <w:rsid w:val="00C820E9"/>
    <w:rsid w:val="00C82307"/>
    <w:rsid w:val="00C84A75"/>
    <w:rsid w:val="00C858D7"/>
    <w:rsid w:val="00C91E6B"/>
    <w:rsid w:val="00C922FD"/>
    <w:rsid w:val="00CA042F"/>
    <w:rsid w:val="00CA0683"/>
    <w:rsid w:val="00CA0FC6"/>
    <w:rsid w:val="00CA3CC8"/>
    <w:rsid w:val="00CA46D3"/>
    <w:rsid w:val="00CA4BD7"/>
    <w:rsid w:val="00CA6A02"/>
    <w:rsid w:val="00CA6EF7"/>
    <w:rsid w:val="00CB0595"/>
    <w:rsid w:val="00CB1986"/>
    <w:rsid w:val="00CB3FF0"/>
    <w:rsid w:val="00CB7F82"/>
    <w:rsid w:val="00CC27E9"/>
    <w:rsid w:val="00CC4829"/>
    <w:rsid w:val="00CC61BC"/>
    <w:rsid w:val="00CC6607"/>
    <w:rsid w:val="00CD0FBC"/>
    <w:rsid w:val="00CD6143"/>
    <w:rsid w:val="00CD733B"/>
    <w:rsid w:val="00CE3D4A"/>
    <w:rsid w:val="00CE48A3"/>
    <w:rsid w:val="00CE5257"/>
    <w:rsid w:val="00CF4FAD"/>
    <w:rsid w:val="00CF5679"/>
    <w:rsid w:val="00CF6CBC"/>
    <w:rsid w:val="00CF7085"/>
    <w:rsid w:val="00D01EC9"/>
    <w:rsid w:val="00D02332"/>
    <w:rsid w:val="00D11364"/>
    <w:rsid w:val="00D14A40"/>
    <w:rsid w:val="00D232CA"/>
    <w:rsid w:val="00D26EA7"/>
    <w:rsid w:val="00D35D85"/>
    <w:rsid w:val="00D417B0"/>
    <w:rsid w:val="00D432C1"/>
    <w:rsid w:val="00D4605C"/>
    <w:rsid w:val="00D5117C"/>
    <w:rsid w:val="00D5172D"/>
    <w:rsid w:val="00D51EC6"/>
    <w:rsid w:val="00D55289"/>
    <w:rsid w:val="00D559A4"/>
    <w:rsid w:val="00D6491D"/>
    <w:rsid w:val="00D66973"/>
    <w:rsid w:val="00D70399"/>
    <w:rsid w:val="00D720E9"/>
    <w:rsid w:val="00D73CC0"/>
    <w:rsid w:val="00D745AE"/>
    <w:rsid w:val="00D74857"/>
    <w:rsid w:val="00D74A94"/>
    <w:rsid w:val="00D75AA5"/>
    <w:rsid w:val="00D778E4"/>
    <w:rsid w:val="00D873A9"/>
    <w:rsid w:val="00D90778"/>
    <w:rsid w:val="00D915B8"/>
    <w:rsid w:val="00D92DC7"/>
    <w:rsid w:val="00D9495A"/>
    <w:rsid w:val="00D94F4E"/>
    <w:rsid w:val="00D95A3E"/>
    <w:rsid w:val="00D97017"/>
    <w:rsid w:val="00D97038"/>
    <w:rsid w:val="00D973DF"/>
    <w:rsid w:val="00D97759"/>
    <w:rsid w:val="00DA048D"/>
    <w:rsid w:val="00DA31BD"/>
    <w:rsid w:val="00DA6AC9"/>
    <w:rsid w:val="00DB0A6E"/>
    <w:rsid w:val="00DB1EFF"/>
    <w:rsid w:val="00DB24AA"/>
    <w:rsid w:val="00DB2CDA"/>
    <w:rsid w:val="00DB4051"/>
    <w:rsid w:val="00DB5389"/>
    <w:rsid w:val="00DC4372"/>
    <w:rsid w:val="00DC73F8"/>
    <w:rsid w:val="00DC7DB4"/>
    <w:rsid w:val="00DD074A"/>
    <w:rsid w:val="00DD1140"/>
    <w:rsid w:val="00DD16FF"/>
    <w:rsid w:val="00DD27C9"/>
    <w:rsid w:val="00DD2BA4"/>
    <w:rsid w:val="00DD3B65"/>
    <w:rsid w:val="00DD4220"/>
    <w:rsid w:val="00DD5410"/>
    <w:rsid w:val="00DD5858"/>
    <w:rsid w:val="00DD694E"/>
    <w:rsid w:val="00DE080E"/>
    <w:rsid w:val="00DE1FD2"/>
    <w:rsid w:val="00DE5ED0"/>
    <w:rsid w:val="00DE77DB"/>
    <w:rsid w:val="00DF238A"/>
    <w:rsid w:val="00DF354A"/>
    <w:rsid w:val="00DF52A7"/>
    <w:rsid w:val="00DF6562"/>
    <w:rsid w:val="00E01E3F"/>
    <w:rsid w:val="00E0242C"/>
    <w:rsid w:val="00E044E7"/>
    <w:rsid w:val="00E059C0"/>
    <w:rsid w:val="00E064C5"/>
    <w:rsid w:val="00E06541"/>
    <w:rsid w:val="00E11B77"/>
    <w:rsid w:val="00E132E3"/>
    <w:rsid w:val="00E1402B"/>
    <w:rsid w:val="00E14404"/>
    <w:rsid w:val="00E2178F"/>
    <w:rsid w:val="00E21CEE"/>
    <w:rsid w:val="00E22F8C"/>
    <w:rsid w:val="00E269AD"/>
    <w:rsid w:val="00E27184"/>
    <w:rsid w:val="00E27D83"/>
    <w:rsid w:val="00E3009A"/>
    <w:rsid w:val="00E31326"/>
    <w:rsid w:val="00E31B42"/>
    <w:rsid w:val="00E342F1"/>
    <w:rsid w:val="00E3451D"/>
    <w:rsid w:val="00E471C0"/>
    <w:rsid w:val="00E47A2C"/>
    <w:rsid w:val="00E47BDE"/>
    <w:rsid w:val="00E50022"/>
    <w:rsid w:val="00E50DDE"/>
    <w:rsid w:val="00E60002"/>
    <w:rsid w:val="00E60D5E"/>
    <w:rsid w:val="00E62DFB"/>
    <w:rsid w:val="00E62F51"/>
    <w:rsid w:val="00E6332E"/>
    <w:rsid w:val="00E64121"/>
    <w:rsid w:val="00E704CE"/>
    <w:rsid w:val="00E73F76"/>
    <w:rsid w:val="00E82715"/>
    <w:rsid w:val="00E83A9B"/>
    <w:rsid w:val="00E862D2"/>
    <w:rsid w:val="00E93C84"/>
    <w:rsid w:val="00E93E65"/>
    <w:rsid w:val="00E9422A"/>
    <w:rsid w:val="00E95141"/>
    <w:rsid w:val="00EA06B2"/>
    <w:rsid w:val="00EA08B1"/>
    <w:rsid w:val="00EA2809"/>
    <w:rsid w:val="00EA3DDC"/>
    <w:rsid w:val="00EA7A5C"/>
    <w:rsid w:val="00EB0111"/>
    <w:rsid w:val="00EB1A36"/>
    <w:rsid w:val="00EB36FC"/>
    <w:rsid w:val="00EB58FD"/>
    <w:rsid w:val="00EC07DE"/>
    <w:rsid w:val="00EC15E1"/>
    <w:rsid w:val="00EC269D"/>
    <w:rsid w:val="00EC6202"/>
    <w:rsid w:val="00ED169A"/>
    <w:rsid w:val="00EE44EE"/>
    <w:rsid w:val="00EE6AA6"/>
    <w:rsid w:val="00EE7705"/>
    <w:rsid w:val="00EF1B18"/>
    <w:rsid w:val="00EF25D8"/>
    <w:rsid w:val="00EF7D49"/>
    <w:rsid w:val="00F015B8"/>
    <w:rsid w:val="00F03699"/>
    <w:rsid w:val="00F05608"/>
    <w:rsid w:val="00F056D1"/>
    <w:rsid w:val="00F06201"/>
    <w:rsid w:val="00F16639"/>
    <w:rsid w:val="00F169B1"/>
    <w:rsid w:val="00F16E69"/>
    <w:rsid w:val="00F17277"/>
    <w:rsid w:val="00F21309"/>
    <w:rsid w:val="00F25BC7"/>
    <w:rsid w:val="00F325D2"/>
    <w:rsid w:val="00F32B80"/>
    <w:rsid w:val="00F37917"/>
    <w:rsid w:val="00F54E2F"/>
    <w:rsid w:val="00F57F15"/>
    <w:rsid w:val="00F660CF"/>
    <w:rsid w:val="00F664C0"/>
    <w:rsid w:val="00F7051E"/>
    <w:rsid w:val="00F7297B"/>
    <w:rsid w:val="00F7693A"/>
    <w:rsid w:val="00F76A08"/>
    <w:rsid w:val="00F80326"/>
    <w:rsid w:val="00F8108C"/>
    <w:rsid w:val="00F828E5"/>
    <w:rsid w:val="00F82CF6"/>
    <w:rsid w:val="00F82DE0"/>
    <w:rsid w:val="00F85B02"/>
    <w:rsid w:val="00F86364"/>
    <w:rsid w:val="00F911CA"/>
    <w:rsid w:val="00FA0698"/>
    <w:rsid w:val="00FA271A"/>
    <w:rsid w:val="00FB3E2C"/>
    <w:rsid w:val="00FB40F3"/>
    <w:rsid w:val="00FB6D7C"/>
    <w:rsid w:val="00FC07FA"/>
    <w:rsid w:val="00FC1E0E"/>
    <w:rsid w:val="00FC3826"/>
    <w:rsid w:val="00FC4649"/>
    <w:rsid w:val="00FC4D84"/>
    <w:rsid w:val="00FC5B76"/>
    <w:rsid w:val="00FC77DC"/>
    <w:rsid w:val="00FD4C79"/>
    <w:rsid w:val="00FD682B"/>
    <w:rsid w:val="00FD7FC8"/>
    <w:rsid w:val="00FE1EA2"/>
    <w:rsid w:val="00FE4077"/>
    <w:rsid w:val="00FE4317"/>
    <w:rsid w:val="00FE5028"/>
    <w:rsid w:val="00FF4DD2"/>
    <w:rsid w:val="00FF676D"/>
    <w:rsid w:val="00FF6E5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46C7C482"/>
  <w15:docId w15:val="{0CA696F1-68AE-4E64-9498-A1F8AA54E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1475D6"/>
  </w:style>
  <w:style w:type="paragraph" w:styleId="Cmsor1">
    <w:name w:val="heading 1"/>
    <w:basedOn w:val="Norml"/>
    <w:next w:val="Norml"/>
    <w:link w:val="Cmsor1Char"/>
    <w:qFormat/>
    <w:rsid w:val="00F06201"/>
    <w:pPr>
      <w:keepNext/>
      <w:numPr>
        <w:numId w:val="2"/>
      </w:numPr>
      <w:overflowPunct w:val="0"/>
      <w:autoSpaceDE w:val="0"/>
      <w:autoSpaceDN w:val="0"/>
      <w:adjustRightInd w:val="0"/>
      <w:spacing w:before="480"/>
      <w:jc w:val="both"/>
      <w:textAlignment w:val="baseline"/>
      <w:outlineLvl w:val="0"/>
    </w:pPr>
    <w:rPr>
      <w:rFonts w:ascii="Garamond" w:hAnsi="Garamond"/>
      <w:b/>
      <w:caps/>
      <w:color w:val="000000"/>
      <w:sz w:val="22"/>
      <w:szCs w:val="22"/>
    </w:rPr>
  </w:style>
  <w:style w:type="paragraph" w:styleId="Cmsor2">
    <w:name w:val="heading 2"/>
    <w:basedOn w:val="Cmsor1"/>
    <w:next w:val="Norml"/>
    <w:link w:val="Cmsor2Char"/>
    <w:qFormat/>
    <w:rsid w:val="00F06201"/>
    <w:pPr>
      <w:numPr>
        <w:ilvl w:val="1"/>
      </w:numPr>
      <w:spacing w:before="240"/>
      <w:outlineLvl w:val="1"/>
    </w:pPr>
    <w:rPr>
      <w:b w:val="0"/>
      <w:caps w:val="0"/>
    </w:rPr>
  </w:style>
  <w:style w:type="paragraph" w:styleId="Cmsor3">
    <w:name w:val="heading 3"/>
    <w:basedOn w:val="Cmsor2"/>
    <w:next w:val="Norml"/>
    <w:link w:val="Cmsor3Char"/>
    <w:qFormat/>
    <w:rsid w:val="00F06201"/>
    <w:pPr>
      <w:numPr>
        <w:ilvl w:val="2"/>
      </w:numPr>
      <w:ind w:left="1224"/>
      <w:outlineLvl w:val="2"/>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DB24AA"/>
    <w:pPr>
      <w:ind w:left="708"/>
    </w:pPr>
  </w:style>
  <w:style w:type="character" w:styleId="Jegyzethivatkozs">
    <w:name w:val="annotation reference"/>
    <w:basedOn w:val="Bekezdsalapbettpusa"/>
    <w:uiPriority w:val="99"/>
    <w:semiHidden/>
    <w:unhideWhenUsed/>
    <w:rsid w:val="00DF354A"/>
    <w:rPr>
      <w:sz w:val="16"/>
      <w:szCs w:val="16"/>
    </w:rPr>
  </w:style>
  <w:style w:type="paragraph" w:styleId="Jegyzetszveg">
    <w:name w:val="annotation text"/>
    <w:basedOn w:val="Norml"/>
    <w:link w:val="JegyzetszvegChar"/>
    <w:uiPriority w:val="99"/>
    <w:unhideWhenUsed/>
    <w:rsid w:val="00DF354A"/>
  </w:style>
  <w:style w:type="character" w:customStyle="1" w:styleId="JegyzetszvegChar">
    <w:name w:val="Jegyzetszöveg Char"/>
    <w:basedOn w:val="Bekezdsalapbettpusa"/>
    <w:link w:val="Jegyzetszveg"/>
    <w:uiPriority w:val="99"/>
    <w:rsid w:val="00DF354A"/>
  </w:style>
  <w:style w:type="paragraph" w:styleId="Megjegyzstrgya">
    <w:name w:val="annotation subject"/>
    <w:basedOn w:val="Jegyzetszveg"/>
    <w:next w:val="Jegyzetszveg"/>
    <w:link w:val="MegjegyzstrgyaChar"/>
    <w:uiPriority w:val="99"/>
    <w:semiHidden/>
    <w:unhideWhenUsed/>
    <w:rsid w:val="00DF354A"/>
    <w:rPr>
      <w:b/>
      <w:bCs/>
    </w:rPr>
  </w:style>
  <w:style w:type="character" w:customStyle="1" w:styleId="MegjegyzstrgyaChar">
    <w:name w:val="Megjegyzés tárgya Char"/>
    <w:basedOn w:val="JegyzetszvegChar"/>
    <w:link w:val="Megjegyzstrgya"/>
    <w:uiPriority w:val="99"/>
    <w:semiHidden/>
    <w:rsid w:val="00DF354A"/>
    <w:rPr>
      <w:b/>
      <w:bCs/>
    </w:rPr>
  </w:style>
  <w:style w:type="paragraph" w:styleId="Vltozat">
    <w:name w:val="Revision"/>
    <w:hidden/>
    <w:uiPriority w:val="99"/>
    <w:semiHidden/>
    <w:rsid w:val="00DF354A"/>
  </w:style>
  <w:style w:type="paragraph" w:styleId="Buborkszveg">
    <w:name w:val="Balloon Text"/>
    <w:basedOn w:val="Norml"/>
    <w:link w:val="BuborkszvegChar"/>
    <w:uiPriority w:val="99"/>
    <w:semiHidden/>
    <w:unhideWhenUsed/>
    <w:rsid w:val="00DF354A"/>
    <w:rPr>
      <w:rFonts w:ascii="Tahoma" w:hAnsi="Tahoma" w:cs="Tahoma"/>
      <w:sz w:val="16"/>
      <w:szCs w:val="16"/>
    </w:rPr>
  </w:style>
  <w:style w:type="character" w:customStyle="1" w:styleId="BuborkszvegChar">
    <w:name w:val="Buborékszöveg Char"/>
    <w:basedOn w:val="Bekezdsalapbettpusa"/>
    <w:link w:val="Buborkszveg"/>
    <w:uiPriority w:val="99"/>
    <w:semiHidden/>
    <w:rsid w:val="00DF354A"/>
    <w:rPr>
      <w:rFonts w:ascii="Tahoma" w:hAnsi="Tahoma" w:cs="Tahoma"/>
      <w:sz w:val="16"/>
      <w:szCs w:val="16"/>
    </w:rPr>
  </w:style>
  <w:style w:type="paragraph" w:styleId="Lbjegyzetszveg">
    <w:name w:val="footnote text"/>
    <w:aliases w:val="Footnote,Char1"/>
    <w:basedOn w:val="Norml"/>
    <w:link w:val="LbjegyzetszvegChar"/>
    <w:uiPriority w:val="99"/>
    <w:rsid w:val="00B412A2"/>
    <w:rPr>
      <w:rFonts w:ascii="Arial" w:hAnsi="Arial"/>
    </w:rPr>
  </w:style>
  <w:style w:type="character" w:customStyle="1" w:styleId="LbjegyzetszvegChar">
    <w:name w:val="Lábjegyzetszöveg Char"/>
    <w:aliases w:val="Footnote Char,Char1 Char"/>
    <w:basedOn w:val="Bekezdsalapbettpusa"/>
    <w:link w:val="Lbjegyzetszveg"/>
    <w:uiPriority w:val="99"/>
    <w:rsid w:val="00B412A2"/>
    <w:rPr>
      <w:rFonts w:ascii="Arial" w:hAnsi="Arial"/>
    </w:rPr>
  </w:style>
  <w:style w:type="character" w:styleId="Lbjegyzet-hivatkozs">
    <w:name w:val="footnote reference"/>
    <w:aliases w:val="Footnote symbol,ftref,PGI Fußnote Ziffer"/>
    <w:basedOn w:val="Bekezdsalapbettpusa"/>
    <w:uiPriority w:val="99"/>
    <w:rsid w:val="00B412A2"/>
    <w:rPr>
      <w:vertAlign w:val="superscript"/>
    </w:rPr>
  </w:style>
  <w:style w:type="table" w:styleId="Rcsostblzat">
    <w:name w:val="Table Grid"/>
    <w:basedOn w:val="Normltblzat"/>
    <w:uiPriority w:val="39"/>
    <w:rsid w:val="00C75E58"/>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elparametri">
    <w:name w:val="liel_parametri"/>
    <w:basedOn w:val="Norml"/>
    <w:rsid w:val="00176172"/>
    <w:pPr>
      <w:spacing w:before="80" w:after="80"/>
      <w:ind w:left="340"/>
    </w:pPr>
    <w:rPr>
      <w:rFonts w:ascii="Arial" w:hAnsi="Arial"/>
      <w:lang w:val="lv-LV" w:eastAsia="en-US"/>
    </w:rPr>
  </w:style>
  <w:style w:type="paragraph" w:styleId="lfej">
    <w:name w:val="header"/>
    <w:basedOn w:val="Norml"/>
    <w:link w:val="lfejChar"/>
    <w:uiPriority w:val="99"/>
    <w:unhideWhenUsed/>
    <w:rsid w:val="00785EE0"/>
    <w:pPr>
      <w:tabs>
        <w:tab w:val="center" w:pos="4536"/>
        <w:tab w:val="right" w:pos="9072"/>
      </w:tabs>
    </w:pPr>
  </w:style>
  <w:style w:type="character" w:customStyle="1" w:styleId="lfejChar">
    <w:name w:val="Élőfej Char"/>
    <w:basedOn w:val="Bekezdsalapbettpusa"/>
    <w:link w:val="lfej"/>
    <w:uiPriority w:val="99"/>
    <w:rsid w:val="00785EE0"/>
  </w:style>
  <w:style w:type="paragraph" w:styleId="llb">
    <w:name w:val="footer"/>
    <w:basedOn w:val="Norml"/>
    <w:link w:val="llbChar"/>
    <w:uiPriority w:val="99"/>
    <w:unhideWhenUsed/>
    <w:rsid w:val="00785EE0"/>
    <w:pPr>
      <w:tabs>
        <w:tab w:val="center" w:pos="4536"/>
        <w:tab w:val="right" w:pos="9072"/>
      </w:tabs>
    </w:pPr>
  </w:style>
  <w:style w:type="character" w:customStyle="1" w:styleId="llbChar">
    <w:name w:val="Élőláb Char"/>
    <w:basedOn w:val="Bekezdsalapbettpusa"/>
    <w:link w:val="llb"/>
    <w:uiPriority w:val="99"/>
    <w:rsid w:val="00785EE0"/>
  </w:style>
  <w:style w:type="paragraph" w:styleId="Vgjegyzetszvege">
    <w:name w:val="endnote text"/>
    <w:basedOn w:val="Norml"/>
    <w:link w:val="VgjegyzetszvegeChar"/>
    <w:uiPriority w:val="99"/>
    <w:unhideWhenUsed/>
    <w:rsid w:val="00576974"/>
    <w:rPr>
      <w:rFonts w:asciiTheme="minorHAnsi" w:eastAsiaTheme="minorHAnsi" w:hAnsiTheme="minorHAnsi" w:cstheme="minorBidi"/>
      <w:lang w:eastAsia="en-US"/>
    </w:rPr>
  </w:style>
  <w:style w:type="character" w:customStyle="1" w:styleId="VgjegyzetszvegeChar">
    <w:name w:val="Végjegyzet szövege Char"/>
    <w:basedOn w:val="Bekezdsalapbettpusa"/>
    <w:link w:val="Vgjegyzetszvege"/>
    <w:uiPriority w:val="99"/>
    <w:rsid w:val="00576974"/>
    <w:rPr>
      <w:rFonts w:asciiTheme="minorHAnsi" w:eastAsiaTheme="minorHAnsi" w:hAnsiTheme="minorHAnsi" w:cstheme="minorBidi"/>
      <w:lang w:eastAsia="en-US"/>
    </w:rPr>
  </w:style>
  <w:style w:type="character" w:styleId="Vgjegyzet-hivatkozs">
    <w:name w:val="endnote reference"/>
    <w:basedOn w:val="Bekezdsalapbettpusa"/>
    <w:uiPriority w:val="99"/>
    <w:unhideWhenUsed/>
    <w:rsid w:val="00576974"/>
    <w:rPr>
      <w:vertAlign w:val="superscript"/>
    </w:rPr>
  </w:style>
  <w:style w:type="character" w:styleId="Hiperhivatkozs">
    <w:name w:val="Hyperlink"/>
    <w:basedOn w:val="Bekezdsalapbettpusa"/>
    <w:uiPriority w:val="99"/>
    <w:unhideWhenUsed/>
    <w:rsid w:val="00B3699C"/>
    <w:rPr>
      <w:color w:val="0000FF" w:themeColor="hyperlink"/>
      <w:u w:val="single"/>
    </w:rPr>
  </w:style>
  <w:style w:type="character" w:styleId="Mrltotthiperhivatkozs">
    <w:name w:val="FollowedHyperlink"/>
    <w:basedOn w:val="Bekezdsalapbettpusa"/>
    <w:uiPriority w:val="99"/>
    <w:semiHidden/>
    <w:unhideWhenUsed/>
    <w:rsid w:val="002F1EFD"/>
    <w:rPr>
      <w:color w:val="800080" w:themeColor="followedHyperlink"/>
      <w:u w:val="single"/>
    </w:rPr>
  </w:style>
  <w:style w:type="character" w:styleId="Helyrzszveg">
    <w:name w:val="Placeholder Text"/>
    <w:basedOn w:val="Bekezdsalapbettpusa"/>
    <w:uiPriority w:val="99"/>
    <w:semiHidden/>
    <w:rsid w:val="00F21309"/>
    <w:rPr>
      <w:color w:val="808080"/>
    </w:rPr>
  </w:style>
  <w:style w:type="paragraph" w:styleId="Nincstrkz">
    <w:name w:val="No Spacing"/>
    <w:link w:val="NincstrkzChar"/>
    <w:uiPriority w:val="1"/>
    <w:qFormat/>
    <w:rsid w:val="00852208"/>
    <w:rPr>
      <w:rFonts w:asciiTheme="minorHAnsi" w:eastAsiaTheme="minorEastAsia" w:hAnsiTheme="minorHAnsi" w:cstheme="minorBidi"/>
      <w:sz w:val="22"/>
      <w:szCs w:val="22"/>
    </w:rPr>
  </w:style>
  <w:style w:type="character" w:customStyle="1" w:styleId="NincstrkzChar">
    <w:name w:val="Nincs térköz Char"/>
    <w:basedOn w:val="Bekezdsalapbettpusa"/>
    <w:link w:val="Nincstrkz"/>
    <w:uiPriority w:val="1"/>
    <w:rsid w:val="00852208"/>
    <w:rPr>
      <w:rFonts w:asciiTheme="minorHAnsi" w:eastAsiaTheme="minorEastAsia" w:hAnsiTheme="minorHAnsi" w:cstheme="minorBidi"/>
      <w:sz w:val="22"/>
      <w:szCs w:val="22"/>
    </w:rPr>
  </w:style>
  <w:style w:type="character" w:styleId="Kiemels">
    <w:name w:val="Emphasis"/>
    <w:basedOn w:val="Bekezdsalapbettpusa"/>
    <w:uiPriority w:val="20"/>
    <w:qFormat/>
    <w:rsid w:val="00405197"/>
    <w:rPr>
      <w:i/>
      <w:iCs/>
    </w:rPr>
  </w:style>
  <w:style w:type="character" w:customStyle="1" w:styleId="ListaszerbekezdsChar">
    <w:name w:val="Listaszerű bekezdés Char"/>
    <w:basedOn w:val="Bekezdsalapbettpusa"/>
    <w:link w:val="Listaszerbekezds"/>
    <w:uiPriority w:val="34"/>
    <w:rsid w:val="003C3A7B"/>
  </w:style>
  <w:style w:type="character" w:customStyle="1" w:styleId="Cmsor1Char">
    <w:name w:val="Címsor 1 Char"/>
    <w:basedOn w:val="Bekezdsalapbettpusa"/>
    <w:link w:val="Cmsor1"/>
    <w:rsid w:val="00F06201"/>
    <w:rPr>
      <w:rFonts w:ascii="Garamond" w:hAnsi="Garamond"/>
      <w:b/>
      <w:caps/>
      <w:color w:val="000000"/>
      <w:sz w:val="22"/>
      <w:szCs w:val="22"/>
    </w:rPr>
  </w:style>
  <w:style w:type="character" w:customStyle="1" w:styleId="Cmsor2Char">
    <w:name w:val="Címsor 2 Char"/>
    <w:basedOn w:val="Bekezdsalapbettpusa"/>
    <w:link w:val="Cmsor2"/>
    <w:rsid w:val="00F06201"/>
    <w:rPr>
      <w:rFonts w:ascii="Garamond" w:hAnsi="Garamond"/>
      <w:color w:val="000000"/>
      <w:sz w:val="22"/>
      <w:szCs w:val="22"/>
    </w:rPr>
  </w:style>
  <w:style w:type="character" w:customStyle="1" w:styleId="Cmsor3Char">
    <w:name w:val="Címsor 3 Char"/>
    <w:basedOn w:val="Bekezdsalapbettpusa"/>
    <w:link w:val="Cmsor3"/>
    <w:rsid w:val="00F06201"/>
    <w:rPr>
      <w:rFonts w:ascii="Garamond" w:hAnsi="Garamond"/>
      <w:color w:val="000000"/>
      <w:sz w:val="22"/>
      <w:szCs w:val="22"/>
    </w:rPr>
  </w:style>
  <w:style w:type="paragraph" w:customStyle="1" w:styleId="Default">
    <w:name w:val="Default"/>
    <w:rsid w:val="001B0C58"/>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151339">
      <w:bodyDiv w:val="1"/>
      <w:marLeft w:val="0"/>
      <w:marRight w:val="0"/>
      <w:marTop w:val="0"/>
      <w:marBottom w:val="0"/>
      <w:divBdr>
        <w:top w:val="none" w:sz="0" w:space="0" w:color="auto"/>
        <w:left w:val="none" w:sz="0" w:space="0" w:color="auto"/>
        <w:bottom w:val="none" w:sz="0" w:space="0" w:color="auto"/>
        <w:right w:val="none" w:sz="0" w:space="0" w:color="auto"/>
      </w:divBdr>
    </w:div>
    <w:div w:id="841697751">
      <w:bodyDiv w:val="1"/>
      <w:marLeft w:val="0"/>
      <w:marRight w:val="0"/>
      <w:marTop w:val="0"/>
      <w:marBottom w:val="0"/>
      <w:divBdr>
        <w:top w:val="none" w:sz="0" w:space="0" w:color="auto"/>
        <w:left w:val="none" w:sz="0" w:space="0" w:color="auto"/>
        <w:bottom w:val="none" w:sz="0" w:space="0" w:color="auto"/>
        <w:right w:val="none" w:sz="0" w:space="0" w:color="auto"/>
      </w:divBdr>
    </w:div>
    <w:div w:id="910458737">
      <w:bodyDiv w:val="1"/>
      <w:marLeft w:val="0"/>
      <w:marRight w:val="0"/>
      <w:marTop w:val="0"/>
      <w:marBottom w:val="0"/>
      <w:divBdr>
        <w:top w:val="none" w:sz="0" w:space="0" w:color="auto"/>
        <w:left w:val="none" w:sz="0" w:space="0" w:color="auto"/>
        <w:bottom w:val="none" w:sz="0" w:space="0" w:color="auto"/>
        <w:right w:val="none" w:sz="0" w:space="0" w:color="auto"/>
      </w:divBdr>
    </w:div>
    <w:div w:id="917833986">
      <w:bodyDiv w:val="1"/>
      <w:marLeft w:val="0"/>
      <w:marRight w:val="0"/>
      <w:marTop w:val="0"/>
      <w:marBottom w:val="0"/>
      <w:divBdr>
        <w:top w:val="none" w:sz="0" w:space="0" w:color="auto"/>
        <w:left w:val="none" w:sz="0" w:space="0" w:color="auto"/>
        <w:bottom w:val="none" w:sz="0" w:space="0" w:color="auto"/>
        <w:right w:val="none" w:sz="0" w:space="0" w:color="auto"/>
      </w:divBdr>
    </w:div>
    <w:div w:id="930503501">
      <w:bodyDiv w:val="1"/>
      <w:marLeft w:val="0"/>
      <w:marRight w:val="0"/>
      <w:marTop w:val="0"/>
      <w:marBottom w:val="0"/>
      <w:divBdr>
        <w:top w:val="none" w:sz="0" w:space="0" w:color="auto"/>
        <w:left w:val="none" w:sz="0" w:space="0" w:color="auto"/>
        <w:bottom w:val="none" w:sz="0" w:space="0" w:color="auto"/>
        <w:right w:val="none" w:sz="0" w:space="0" w:color="auto"/>
      </w:divBdr>
    </w:div>
    <w:div w:id="1044452355">
      <w:bodyDiv w:val="1"/>
      <w:marLeft w:val="0"/>
      <w:marRight w:val="0"/>
      <w:marTop w:val="0"/>
      <w:marBottom w:val="0"/>
      <w:divBdr>
        <w:top w:val="none" w:sz="0" w:space="0" w:color="auto"/>
        <w:left w:val="none" w:sz="0" w:space="0" w:color="auto"/>
        <w:bottom w:val="none" w:sz="0" w:space="0" w:color="auto"/>
        <w:right w:val="none" w:sz="0" w:space="0" w:color="auto"/>
      </w:divBdr>
    </w:div>
    <w:div w:id="1152791828">
      <w:bodyDiv w:val="1"/>
      <w:marLeft w:val="0"/>
      <w:marRight w:val="0"/>
      <w:marTop w:val="0"/>
      <w:marBottom w:val="0"/>
      <w:divBdr>
        <w:top w:val="none" w:sz="0" w:space="0" w:color="auto"/>
        <w:left w:val="none" w:sz="0" w:space="0" w:color="auto"/>
        <w:bottom w:val="none" w:sz="0" w:space="0" w:color="auto"/>
        <w:right w:val="none" w:sz="0" w:space="0" w:color="auto"/>
      </w:divBdr>
    </w:div>
    <w:div w:id="1311591998">
      <w:bodyDiv w:val="1"/>
      <w:marLeft w:val="0"/>
      <w:marRight w:val="0"/>
      <w:marTop w:val="0"/>
      <w:marBottom w:val="0"/>
      <w:divBdr>
        <w:top w:val="none" w:sz="0" w:space="0" w:color="auto"/>
        <w:left w:val="none" w:sz="0" w:space="0" w:color="auto"/>
        <w:bottom w:val="none" w:sz="0" w:space="0" w:color="auto"/>
        <w:right w:val="none" w:sz="0" w:space="0" w:color="auto"/>
      </w:divBdr>
    </w:div>
    <w:div w:id="1729570566">
      <w:bodyDiv w:val="1"/>
      <w:marLeft w:val="0"/>
      <w:marRight w:val="0"/>
      <w:marTop w:val="0"/>
      <w:marBottom w:val="0"/>
      <w:divBdr>
        <w:top w:val="none" w:sz="0" w:space="0" w:color="auto"/>
        <w:left w:val="none" w:sz="0" w:space="0" w:color="auto"/>
        <w:bottom w:val="none" w:sz="0" w:space="0" w:color="auto"/>
        <w:right w:val="none" w:sz="0" w:space="0" w:color="auto"/>
      </w:divBdr>
    </w:div>
    <w:div w:id="1818180821">
      <w:bodyDiv w:val="1"/>
      <w:marLeft w:val="0"/>
      <w:marRight w:val="0"/>
      <w:marTop w:val="0"/>
      <w:marBottom w:val="0"/>
      <w:divBdr>
        <w:top w:val="none" w:sz="0" w:space="0" w:color="auto"/>
        <w:left w:val="none" w:sz="0" w:space="0" w:color="auto"/>
        <w:bottom w:val="none" w:sz="0" w:space="0" w:color="auto"/>
        <w:right w:val="none" w:sz="0" w:space="0" w:color="auto"/>
      </w:divBdr>
    </w:div>
    <w:div w:id="1871143314">
      <w:bodyDiv w:val="1"/>
      <w:marLeft w:val="0"/>
      <w:marRight w:val="0"/>
      <w:marTop w:val="0"/>
      <w:marBottom w:val="0"/>
      <w:divBdr>
        <w:top w:val="none" w:sz="0" w:space="0" w:color="auto"/>
        <w:left w:val="none" w:sz="0" w:space="0" w:color="auto"/>
        <w:bottom w:val="none" w:sz="0" w:space="0" w:color="auto"/>
        <w:right w:val="none" w:sz="0" w:space="0" w:color="auto"/>
      </w:divBdr>
    </w:div>
    <w:div w:id="1982541343">
      <w:bodyDiv w:val="1"/>
      <w:marLeft w:val="0"/>
      <w:marRight w:val="0"/>
      <w:marTop w:val="0"/>
      <w:marBottom w:val="0"/>
      <w:divBdr>
        <w:top w:val="none" w:sz="0" w:space="0" w:color="auto"/>
        <w:left w:val="none" w:sz="0" w:space="0" w:color="auto"/>
        <w:bottom w:val="none" w:sz="0" w:space="0" w:color="auto"/>
        <w:right w:val="none" w:sz="0" w:space="0" w:color="auto"/>
      </w:divBdr>
    </w:div>
    <w:div w:id="2078818416">
      <w:bodyDiv w:val="1"/>
      <w:marLeft w:val="0"/>
      <w:marRight w:val="0"/>
      <w:marTop w:val="0"/>
      <w:marBottom w:val="0"/>
      <w:divBdr>
        <w:top w:val="none" w:sz="0" w:space="0" w:color="auto"/>
        <w:left w:val="none" w:sz="0" w:space="0" w:color="auto"/>
        <w:bottom w:val="none" w:sz="0" w:space="0" w:color="auto"/>
        <w:right w:val="none" w:sz="0" w:space="0" w:color="auto"/>
      </w:divBdr>
    </w:div>
    <w:div w:id="211775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FFE4FB533FA415797002A9D4AFB5367"/>
        <w:category>
          <w:name w:val="Általános"/>
          <w:gallery w:val="placeholder"/>
        </w:category>
        <w:types>
          <w:type w:val="bbPlcHdr"/>
        </w:types>
        <w:behaviors>
          <w:behavior w:val="content"/>
        </w:behaviors>
        <w:guid w:val="{DD68CD65-20C8-4CAB-9182-1879C1E84F38}"/>
      </w:docPartPr>
      <w:docPartBody>
        <w:p w:rsidR="006A5335" w:rsidRDefault="003E3656" w:rsidP="003E3656">
          <w:pPr>
            <w:pStyle w:val="9FFE4FB533FA415797002A9D4AFB5367"/>
          </w:pPr>
          <w:r w:rsidRPr="007808EF">
            <w:rPr>
              <w:rStyle w:val="Helyrzszveg"/>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656"/>
    <w:rsid w:val="003E3656"/>
    <w:rsid w:val="006A533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3E3656"/>
    <w:rPr>
      <w:color w:val="808080"/>
    </w:rPr>
  </w:style>
  <w:style w:type="paragraph" w:customStyle="1" w:styleId="9FFE4FB533FA415797002A9D4AFB5367">
    <w:name w:val="9FFE4FB533FA415797002A9D4AFB5367"/>
    <w:rsid w:val="003E36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kumentum_x0020_t_x00ed_pus xmlns="1be47494-e43d-4fb9-9aaf-709c91089b49">
      <Value>6</Value>
    </Dokumentum_x0020_t_x00ed_pus>
    <Arch_x00ed_v xmlns="1be47494-e43d-4fb9-9aaf-709c91089b49">false</Arch_x00ed_v>
    <Hatályba_x0020_lépés_x0020_dátuma xmlns="92919375-b1ae-49c1-881a-4422dac2dbfd">2020-07-22T22:00:00+00:00</Hatályba_x0020_lépés_x0020_dátuma>
    <Nyelv xmlns="1be47494-e43d-4fb9-9aaf-709c91089b49">Magyar</Nyelv>
    <Term_x00e9_k xmlns="1be47494-e43d-4fb9-9aaf-709c91089b49">
      <Value>91</Value>
      <Value>92</Value>
      <Value>93</Value>
      <Value>94</Value>
    </Term_x00e9_k>
    <Visszavonás_x0020_dátuma xmlns="92919375-b1ae-49c1-881a-4422dac2dbf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AAF28C90ACAF44B3498BFAEF49A933" ma:contentTypeVersion="29" ma:contentTypeDescription="Create a new document." ma:contentTypeScope="" ma:versionID="9435e3fab3b991eee43378c7259f62f2">
  <xsd:schema xmlns:xsd="http://www.w3.org/2001/XMLSchema" xmlns:xs="http://www.w3.org/2001/XMLSchema" xmlns:p="http://schemas.microsoft.com/office/2006/metadata/properties" xmlns:ns2="1be47494-e43d-4fb9-9aaf-709c91089b49" xmlns:ns3="92919375-b1ae-49c1-881a-4422dac2dbfd" targetNamespace="http://schemas.microsoft.com/office/2006/metadata/properties" ma:root="true" ma:fieldsID="b6825b0aea397c18c9ef7024e5007113" ns2:_="" ns3:_="">
    <xsd:import namespace="1be47494-e43d-4fb9-9aaf-709c91089b49"/>
    <xsd:import namespace="92919375-b1ae-49c1-881a-4422dac2dbfd"/>
    <xsd:element name="properties">
      <xsd:complexType>
        <xsd:sequence>
          <xsd:element name="documentManagement">
            <xsd:complexType>
              <xsd:all>
                <xsd:element ref="ns2:Nyelv"/>
                <xsd:element ref="ns2:Dokumentum_x0020_t_x00ed_pus" minOccurs="0"/>
                <xsd:element ref="ns2:Term_x00e9_k" minOccurs="0"/>
                <xsd:element ref="ns3:Hatályba_x0020_lépés_x0020_dátuma"/>
                <xsd:element ref="ns3:Visszavonás_x0020_dátuma" minOccurs="0"/>
                <xsd:element ref="ns2:Arch_x00ed_v" minOccurs="0"/>
                <xsd:element ref="ns2:Term_x00e9_k_x003a_Term_x00e9_kk_x00f3_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47494-e43d-4fb9-9aaf-709c91089b49" elementFormDefault="qualified">
    <xsd:import namespace="http://schemas.microsoft.com/office/2006/documentManagement/types"/>
    <xsd:import namespace="http://schemas.microsoft.com/office/infopath/2007/PartnerControls"/>
    <xsd:element name="Nyelv" ma:index="2" ma:displayName="Nyelv" ma:default="Magyar" ma:format="Dropdown" ma:internalName="Nyelv">
      <xsd:simpleType>
        <xsd:restriction base="dms:Choice">
          <xsd:enumeration value="Magyar"/>
          <xsd:enumeration value="Angol"/>
          <xsd:enumeration value="Német"/>
          <xsd:enumeration value="Orosz"/>
        </xsd:restriction>
      </xsd:simpleType>
    </xsd:element>
    <xsd:element name="Dokumentum_x0020_t_x00ed_pus" ma:index="3" nillable="true" ma:displayName="Dokumentum típus" ma:list="{e72ae86b-213c-4ba3-8a1c-75a02e28b144}" ma:internalName="Dokumentum_x0020_t_x00ed_pus" ma:readOnly="false" ma:showField="Title" ma:web="97c3f5d1-e94d-4389-ab09-1c7439ba1e44" ma:requiredMultiChoice="true">
      <xsd:complexType>
        <xsd:complexContent>
          <xsd:extension base="dms:MultiChoiceLookup">
            <xsd:sequence>
              <xsd:element name="Value" type="dms:Lookup" maxOccurs="unbounded" minOccurs="0" nillable="true"/>
            </xsd:sequence>
          </xsd:extension>
        </xsd:complexContent>
      </xsd:complexType>
    </xsd:element>
    <xsd:element name="Term_x00e9_k" ma:index="4" nillable="true" ma:displayName="Termék" ma:list="{343dda35-57ab-4e0a-abd6-1dcf354b3132}" ma:internalName="Term_x00e9_k" ma:showField="Term_x00e9_kn_x00e9_v" ma:web="97c3f5d1-e94d-4389-ab09-1c7439ba1e44" ma:requiredMultiChoice="true">
      <xsd:complexType>
        <xsd:complexContent>
          <xsd:extension base="dms:MultiChoiceLookup">
            <xsd:sequence>
              <xsd:element name="Value" type="dms:Lookup" maxOccurs="unbounded" minOccurs="0" nillable="true"/>
            </xsd:sequence>
          </xsd:extension>
        </xsd:complexContent>
      </xsd:complexType>
    </xsd:element>
    <xsd:element name="Arch_x00ed_v" ma:index="7" nillable="true" ma:displayName="Archív" ma:default="0" ma:internalName="Arch_x00ed_v">
      <xsd:simpleType>
        <xsd:restriction base="dms:Boolean"/>
      </xsd:simpleType>
    </xsd:element>
    <xsd:element name="Term_x00e9_k_x003a_Term_x00e9_kk_x00f3_d" ma:index="10" nillable="true" ma:displayName="Termék:Termékkód" ma:list="{343dda35-57ab-4e0a-abd6-1dcf354b3132}" ma:internalName="Term_x00e9_k_x003a_Term_x00e9_kk_x00f3_d" ma:readOnly="true" ma:showField="Term_x00e9_kk_x00f3_d" ma:web="97c3f5d1-e94d-4389-ab09-1c7439ba1e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919375-b1ae-49c1-881a-4422dac2dbfd" elementFormDefault="qualified">
    <xsd:import namespace="http://schemas.microsoft.com/office/2006/documentManagement/types"/>
    <xsd:import namespace="http://schemas.microsoft.com/office/infopath/2007/PartnerControls"/>
    <xsd:element name="Hatályba_x0020_lépés_x0020_dátuma" ma:index="5" ma:displayName="Hatályba lépés dátuma" ma:description="" ma:format="DateOnly" ma:internalName="Hat_x00e1_lyba_x0020_l_x00e9_p_x00e9_s_x0020_d_x00e1_tuma">
      <xsd:simpleType>
        <xsd:restriction base="dms:DateTime"/>
      </xsd:simpleType>
    </xsd:element>
    <xsd:element name="Visszavonás_x0020_dátuma" ma:index="6" nillable="true" ma:displayName="Visszavonás dátuma" ma:description="" ma:format="DateOnly" ma:internalName="Visszavon_x00e1_s_x0020_d_x00e1_tuma">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142B1-49C2-462B-99E5-03934B50AA4E}">
  <ds:schemaRefs>
    <ds:schemaRef ds:uri="http://schemas.microsoft.com/sharepoint/v3/contenttype/forms"/>
  </ds:schemaRefs>
</ds:datastoreItem>
</file>

<file path=customXml/itemProps2.xml><?xml version="1.0" encoding="utf-8"?>
<ds:datastoreItem xmlns:ds="http://schemas.openxmlformats.org/officeDocument/2006/customXml" ds:itemID="{412AF65C-6DB2-44B6-8303-77EDCB95D294}">
  <ds:schemaRefs>
    <ds:schemaRef ds:uri="1be47494-e43d-4fb9-9aaf-709c91089b49"/>
    <ds:schemaRef ds:uri="http://purl.org/dc/terms/"/>
    <ds:schemaRef ds:uri="http://schemas.microsoft.com/office/2006/metadata/properties"/>
    <ds:schemaRef ds:uri="http://schemas.microsoft.com/office/2006/documentManagement/types"/>
    <ds:schemaRef ds:uri="http://purl.org/dc/elements/1.1/"/>
    <ds:schemaRef ds:uri="http://purl.org/dc/dcmitype/"/>
    <ds:schemaRef ds:uri="92919375-b1ae-49c1-881a-4422dac2dbfd"/>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2BF007CF-B7EE-44C3-8252-F1220F797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47494-e43d-4fb9-9aaf-709c91089b49"/>
    <ds:schemaRef ds:uri="92919375-b1ae-49c1-881a-4422dac2db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55F090-01C6-48D1-9CEC-01B483568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1068</Words>
  <Characters>8439</Characters>
  <Application>Microsoft Office Word</Application>
  <DocSecurity>0</DocSecurity>
  <Lines>70</Lines>
  <Paragraphs>18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Az refinanszírozott cég adatai</vt:lpstr>
      <vt:lpstr>Az refinanszírozott cég adatai</vt:lpstr>
    </vt:vector>
  </TitlesOfParts>
  <Company>Magyar Export-Import Bank</Company>
  <LinksUpToDate>false</LinksUpToDate>
  <CharactersWithSpaces>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 refinanszírozott cég adatai</dc:title>
  <dc:creator>Agg.Zoltan@exim.hu</dc:creator>
  <cp:lastModifiedBy>Ferencz Ildikó</cp:lastModifiedBy>
  <cp:revision>3</cp:revision>
  <cp:lastPrinted>2019-02-07T13:51:00Z</cp:lastPrinted>
  <dcterms:created xsi:type="dcterms:W3CDTF">2021-10-04T09:43:00Z</dcterms:created>
  <dcterms:modified xsi:type="dcterms:W3CDTF">2021-10-04T12:38:00Z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0x0101008AAAF28C90ACAF44B3498BFAEF49A933</vt:lpwstr>
  </property>
</Properties>
</file>